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2" w:rsidRDefault="003B4692" w:rsidP="0061529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727272"/>
          <w:sz w:val="27"/>
          <w:szCs w:val="27"/>
          <w:lang w:val="el-GR"/>
        </w:rPr>
      </w:pPr>
      <w:r>
        <w:rPr>
          <w:rFonts w:ascii="Arial" w:eastAsia="Times New Roman" w:hAnsi="Arial" w:cs="Arial"/>
          <w:b/>
          <w:bCs/>
          <w:color w:val="727272"/>
          <w:sz w:val="27"/>
          <w:szCs w:val="27"/>
          <w:lang w:val="el-GR"/>
        </w:rPr>
        <w:t>Εξάμηνη Πρακτική Άσκηση φοιτητών Οικονομικών Σχολών</w:t>
      </w:r>
    </w:p>
    <w:p w:rsid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27272"/>
          <w:sz w:val="27"/>
          <w:szCs w:val="27"/>
          <w:lang w:val="el-GR"/>
        </w:rPr>
      </w:pPr>
    </w:p>
    <w:p w:rsidR="003B4692" w:rsidRP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Η </w:t>
      </w:r>
      <w:r w:rsidR="00AE1EFC">
        <w:rPr>
          <w:rFonts w:ascii="Arial" w:eastAsia="Times New Roman" w:hAnsi="Arial" w:cs="Arial"/>
          <w:b/>
          <w:color w:val="727272"/>
          <w:sz w:val="24"/>
          <w:szCs w:val="24"/>
          <w:bdr w:val="none" w:sz="0" w:space="0" w:color="auto" w:frame="1"/>
          <w:lang w:val="el-GR"/>
        </w:rPr>
        <w:t>ΣΙΔΕΝΟΡ ΒΙΟΜΗΧΑΝΙΚΗ ΧΑΛΥΒΑ Α.Ε.</w:t>
      </w:r>
      <w:r w:rsidRPr="003B4692">
        <w:rPr>
          <w:rFonts w:ascii="inherit" w:eastAsia="Times New Roman" w:hAnsi="inherit" w:cs="Arial"/>
          <w:b/>
          <w:bCs/>
          <w:color w:val="727272"/>
          <w:sz w:val="24"/>
          <w:szCs w:val="24"/>
          <w:bdr w:val="none" w:sz="0" w:space="0" w:color="auto" w:frame="1"/>
        </w:rPr>
        <w:t> </w:t>
      </w: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επιθυμεί να απασχολήσει 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στο Οικονομικό της Τμήμα στ</w:t>
      </w:r>
      <w:r w:rsidR="0061529B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ις εγκαταστάσεις της στον </w:t>
      </w:r>
      <w:r w:rsidR="00AE1EFC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Μαρούσι</w:t>
      </w:r>
      <w:r w:rsidR="0061529B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, φοιτητή/τρια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</w:t>
      </w: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Α.Τ.Ε.Ι. 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για </w:t>
      </w:r>
      <w:r w:rsidRPr="00750E08">
        <w:rPr>
          <w:rFonts w:ascii="Arial" w:eastAsia="Times New Roman" w:hAnsi="Arial" w:cs="Arial"/>
          <w:b/>
          <w:color w:val="727272"/>
          <w:sz w:val="24"/>
          <w:szCs w:val="24"/>
          <w:bdr w:val="none" w:sz="0" w:space="0" w:color="auto" w:frame="1"/>
          <w:lang w:val="el-GR"/>
        </w:rPr>
        <w:t>εξάμηνη διάρκεια</w:t>
      </w: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, στο πλαίσιο της πρακτικής τους άσκησης.</w:t>
      </w:r>
    </w:p>
    <w:p w:rsidR="003B4692" w:rsidRP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</w:rPr>
        <w:t> </w:t>
      </w:r>
    </w:p>
    <w:p w:rsid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Η </w:t>
      </w:r>
      <w:r w:rsidR="00AE1EFC">
        <w:rPr>
          <w:rFonts w:ascii="Arial" w:eastAsia="Times New Roman" w:hAnsi="Arial" w:cs="Arial"/>
          <w:b/>
          <w:color w:val="727272"/>
          <w:sz w:val="24"/>
          <w:szCs w:val="24"/>
          <w:bdr w:val="none" w:sz="0" w:space="0" w:color="auto" w:frame="1"/>
          <w:lang w:val="el-GR"/>
        </w:rPr>
        <w:t>ΣΙΔΕΝΟΡ ΒΙΟΜΗΧΑΝΙΚΗ ΧΑΛΥΒΑ Α.Ε.</w:t>
      </w:r>
      <w:r w:rsidR="00AE1EFC" w:rsidRPr="003B4692">
        <w:rPr>
          <w:rFonts w:ascii="inherit" w:eastAsia="Times New Roman" w:hAnsi="inherit" w:cs="Arial"/>
          <w:b/>
          <w:bCs/>
          <w:color w:val="727272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θέλει</w:t>
      </w: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να προσφέρει στους</w:t>
      </w:r>
      <w:r w:rsidR="00750E08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φοιτητές </w:t>
      </w: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γνώσεις και εργασιακή εμπειρία στο αντικείμενο σπουδών τους, σ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ε πραγματικές συνθήκες εργασίας. Ενδεικτικά τα καθήκοντα της θέσης είναι:</w:t>
      </w:r>
    </w:p>
    <w:p w:rsid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</w:p>
    <w:p w:rsidR="008A349C" w:rsidRDefault="008A349C" w:rsidP="000367E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Λογιστικές Εργασίες (λογιστικές εγγραφές, χαρακτηρισμός παραστατικών, κλπ.)</w:t>
      </w:r>
    </w:p>
    <w:p w:rsidR="003B4692" w:rsidRDefault="003B4692" w:rsidP="000367E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Συλλογή υπογραφών</w:t>
      </w:r>
    </w:p>
    <w:p w:rsidR="003B4692" w:rsidRPr="003B4692" w:rsidRDefault="003B4692" w:rsidP="000367E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Αρχειοθέτηση</w:t>
      </w:r>
    </w:p>
    <w:p w:rsidR="003B4692" w:rsidRDefault="003B4692" w:rsidP="00750E0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Scanning παραστατικών </w:t>
      </w:r>
    </w:p>
    <w:p w:rsidR="00750E08" w:rsidRDefault="003B4692" w:rsidP="00750E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Ανανέωση τυποποιημένων παρουσιάσεων/ Reports (Excel, PowerPoint)</w:t>
      </w:r>
    </w:p>
    <w:p w:rsidR="003B4692" w:rsidRPr="00750E08" w:rsidRDefault="003B4692" w:rsidP="00750E0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 w:rsidRPr="00750E08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Υποστήριξη του τμήματος (αι</w:t>
      </w:r>
      <w:r w:rsidR="009D3047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τήσεις ταξιδιών/ κρατήσεις, εξοδ</w:t>
      </w:r>
      <w:r w:rsidRPr="00750E08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ολόγ</w:t>
      </w:r>
      <w:r w:rsidR="009D3047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ι</w:t>
      </w:r>
      <w:r w:rsidRPr="00750E08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α, τηλέφωνα).</w:t>
      </w:r>
    </w:p>
    <w:p w:rsidR="003B4692" w:rsidRP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</w:rPr>
        <w:t> </w:t>
      </w:r>
    </w:p>
    <w:p w:rsid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>Οι ενδιαφερόμενοι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φοιτητές - σπουδαστές</w:t>
      </w:r>
      <w:r w:rsidRPr="003B4692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μπορούν να υποβάλουν</w:t>
      </w:r>
      <w:r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ηλεκτρονικά τα βιογραφικά</w:t>
      </w:r>
      <w:r w:rsidR="00AE1EFC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 τους, στο </w:t>
      </w:r>
      <w:r w:rsidR="00AE1EFC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</w:rPr>
        <w:t>link</w:t>
      </w:r>
      <w:r w:rsidR="00AE1EFC" w:rsidRPr="00AE1EFC"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  <w:t xml:space="preserve">: </w:t>
      </w:r>
    </w:p>
    <w:p w:rsidR="0088600B" w:rsidRDefault="0088600B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bdr w:val="none" w:sz="0" w:space="0" w:color="auto" w:frame="1"/>
          <w:lang w:val="el-GR"/>
        </w:rPr>
      </w:pPr>
    </w:p>
    <w:p w:rsidR="0088600B" w:rsidRDefault="0088600B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  <w:hyperlink r:id="rId5" w:history="1">
        <w:r w:rsidRPr="00594CBC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https://career2.successfactors.eu/career?career%5fns=job%5flisting&amp;company=tekasystemP&amp;navBarLevel=JOB%5fSEARCH&amp;rcm%5fsite%5flocale=en%5fGB&amp;site=VjItQ1IySUpnQUFXMHd0dWY1ZThxYmRSQT09&amp;career_job_req_id=584&amp;selected_lang=en_GB&amp;jobAlertController_jobAlertId=&amp;jobAlertController_jobAlertName=&amp;_s.crb=YfHUVLk8hQkQzqnBFhFo2h7uLT4wUsyKGwVHm623Nqg%3d</w:t>
        </w:r>
      </w:hyperlink>
    </w:p>
    <w:p w:rsidR="0088600B" w:rsidRDefault="0088600B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</w:p>
    <w:p w:rsidR="0088600B" w:rsidRPr="00AE1EFC" w:rsidRDefault="0088600B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  <w:bookmarkStart w:id="0" w:name="_GoBack"/>
      <w:bookmarkEnd w:id="0"/>
    </w:p>
    <w:p w:rsidR="003B4692" w:rsidRPr="003B4692" w:rsidRDefault="003B4692" w:rsidP="003B46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27272"/>
          <w:sz w:val="24"/>
          <w:szCs w:val="24"/>
          <w:lang w:val="el-GR"/>
        </w:rPr>
      </w:pPr>
    </w:p>
    <w:p w:rsidR="00750E08" w:rsidRPr="00750E08" w:rsidRDefault="00750E08" w:rsidP="001D770E">
      <w:pPr>
        <w:rPr>
          <w:rFonts w:ascii="Arial" w:eastAsia="Times New Roman" w:hAnsi="Arial" w:cs="Arial"/>
          <w:b/>
          <w:color w:val="727272"/>
          <w:sz w:val="24"/>
          <w:szCs w:val="24"/>
          <w:bdr w:val="none" w:sz="0" w:space="0" w:color="auto" w:frame="1"/>
          <w:lang w:val="el-GR"/>
        </w:rPr>
      </w:pPr>
    </w:p>
    <w:sectPr w:rsidR="00750E08" w:rsidRPr="00750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4945"/>
    <w:multiLevelType w:val="hybridMultilevel"/>
    <w:tmpl w:val="723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E"/>
    <w:rsid w:val="001D770E"/>
    <w:rsid w:val="00233931"/>
    <w:rsid w:val="003B4692"/>
    <w:rsid w:val="0061529B"/>
    <w:rsid w:val="00750E08"/>
    <w:rsid w:val="007D1408"/>
    <w:rsid w:val="0088600B"/>
    <w:rsid w:val="008A349C"/>
    <w:rsid w:val="009D3047"/>
    <w:rsid w:val="00AE1EFC"/>
    <w:rsid w:val="00B92D03"/>
    <w:rsid w:val="00E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2289D-6BEA-40BB-B835-6995419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0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B46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692"/>
    <w:rPr>
      <w:b/>
      <w:bCs/>
    </w:rPr>
  </w:style>
  <w:style w:type="character" w:styleId="Hyperlink">
    <w:name w:val="Hyperlink"/>
    <w:basedOn w:val="DefaultParagraphFont"/>
    <w:uiPriority w:val="99"/>
    <w:unhideWhenUsed/>
    <w:rsid w:val="003B4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69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2.successfactors.eu/career?career%5fns=job%5flisting&amp;company=tekasystemP&amp;navBarLevel=JOB%5fSEARCH&amp;rcm%5fsite%5flocale=en%5fGB&amp;site=VjItQ1IySUpnQUFXMHd0dWY1ZThxYmRSQT09&amp;career_job_req_id=584&amp;selected_lang=en_GB&amp;jobAlertController_jobAlertId=&amp;jobAlertController_jobAlertName=&amp;_s.crb=YfHUVLk8hQkQzqnBFhFo2h7uLT4wUsyKGwVHm623Nqg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Παντερμαλής Στρατής (Pantermalis Stratis)</dc:creator>
  <cp:keywords/>
  <dc:description/>
  <cp:lastModifiedBy>Παντερμαλής Στρατής (Pantermalis Stratis)</cp:lastModifiedBy>
  <cp:revision>5</cp:revision>
  <cp:lastPrinted>2019-09-06T06:48:00Z</cp:lastPrinted>
  <dcterms:created xsi:type="dcterms:W3CDTF">2020-09-09T09:22:00Z</dcterms:created>
  <dcterms:modified xsi:type="dcterms:W3CDTF">2020-09-18T12:23:00Z</dcterms:modified>
</cp:coreProperties>
</file>