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0FA3" w:rsidRDefault="00127F12" w:rsidP="00CF42DE">
      <w:pPr>
        <w:jc w:val="center"/>
        <w:rPr>
          <w:sz w:val="14"/>
          <w:szCs w:val="16"/>
          <w:lang w:val="en-US"/>
        </w:rPr>
      </w:pPr>
      <w:r>
        <w:rPr>
          <w:noProof/>
          <w:sz w:val="14"/>
          <w:szCs w:val="16"/>
          <w:lang w:eastAsia="zh-TW"/>
        </w:rPr>
        <w:drawing>
          <wp:anchor distT="0" distB="7133" distL="114300" distR="117040" simplePos="0" relativeHeight="251665920" behindDoc="1" locked="0" layoutInCell="1" allowOverlap="1">
            <wp:simplePos x="0" y="0"/>
            <wp:positionH relativeFrom="column">
              <wp:posOffset>-165100</wp:posOffset>
            </wp:positionH>
            <wp:positionV relativeFrom="paragraph">
              <wp:posOffset>-426085</wp:posOffset>
            </wp:positionV>
            <wp:extent cx="7108190" cy="1432560"/>
            <wp:effectExtent l="19050" t="0" r="0" b="0"/>
            <wp:wrapNone/>
            <wp:docPr id="17" name="2 - Εικόνα" descr="Skywalker NOW HIRING _gre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 Εικόνα" descr="Skywalker NOW HIRING _green.jpg"/>
                    <pic:cNvPicPr>
                      <a:picLocks noChangeArrowheads="1"/>
                    </pic:cNvPicPr>
                  </pic:nvPicPr>
                  <pic:blipFill>
                    <a:blip r:embed="rId6"/>
                    <a:srcRect/>
                    <a:stretch>
                      <a:fillRect/>
                    </a:stretch>
                  </pic:blipFill>
                  <pic:spPr bwMode="auto">
                    <a:xfrm>
                      <a:off x="0" y="0"/>
                      <a:ext cx="7108190" cy="1432560"/>
                    </a:xfrm>
                    <a:prstGeom prst="rect">
                      <a:avLst/>
                    </a:prstGeom>
                    <a:noFill/>
                    <a:ln w="9525">
                      <a:noFill/>
                      <a:miter lim="800000"/>
                      <a:headEnd/>
                      <a:tailEnd/>
                    </a:ln>
                  </pic:spPr>
                </pic:pic>
              </a:graphicData>
            </a:graphic>
          </wp:anchor>
        </w:drawing>
      </w:r>
    </w:p>
    <w:p w:rsidR="00CF42DE" w:rsidRPr="00E4548C" w:rsidRDefault="00CF42DE" w:rsidP="00E4548C">
      <w:pPr>
        <w:pStyle w:val="Heading7"/>
        <w:rPr>
          <w:rStyle w:val="Emphasis"/>
        </w:rPr>
      </w:pPr>
    </w:p>
    <w:p w:rsidR="001519DB" w:rsidRDefault="001519DB" w:rsidP="00CF42DE">
      <w:pPr>
        <w:rPr>
          <w:sz w:val="16"/>
          <w:szCs w:val="16"/>
          <w:lang w:val="en-US"/>
        </w:rPr>
      </w:pPr>
      <w:bookmarkStart w:id="0" w:name="_GoBack"/>
      <w:bookmarkEnd w:id="0"/>
    </w:p>
    <w:p w:rsidR="00830FA3" w:rsidRDefault="00051501" w:rsidP="00CF42DE">
      <w:pPr>
        <w:rPr>
          <w:sz w:val="14"/>
          <w:szCs w:val="16"/>
          <w:lang w:val="en-US"/>
        </w:rPr>
      </w:pPr>
      <w:r w:rsidRPr="00051501">
        <w:rPr>
          <w:rFonts w:ascii="Arial" w:hAnsi="Arial" w:cs="Arial"/>
          <w:noProof/>
          <w:sz w:val="20"/>
          <w:szCs w:val="20"/>
          <w:lang w:eastAsia="el-GR"/>
        </w:rPr>
        <w:pict>
          <v:shapetype id="_x0000_t202" coordsize="21600,21600" o:spt="202" path="m,l,21600r21600,l21600,xe">
            <v:stroke joinstyle="miter"/>
            <v:path gradientshapeok="t" o:connecttype="rect"/>
          </v:shapetype>
          <v:shape id="_x0000_s1040" type="#_x0000_t202" style="position:absolute;margin-left:-16.55pt;margin-top:36.8pt;width:558.6pt;height:68.95pt;z-index:251663872;visibility:visible" wrapcoords="-30 0 -30 21463 21600 21463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" fillcolor="#f2f2f2" stroked="f">
            <v:textbox style="mso-next-textbox:#_x0000_s1040" inset=",7.2pt,,7.2pt">
              <w:txbxContent>
                <w:p w:rsidR="00C976C6" w:rsidRPr="00FA4544" w:rsidRDefault="00C976C6" w:rsidP="0093753F">
                  <w:pPr>
                    <w:spacing w:after="0" w:line="240" w:lineRule="auto"/>
                    <w:rPr>
                      <w:b/>
                      <w:color w:val="365F91" w:themeColor="accent1" w:themeShade="BF"/>
                      <w:sz w:val="44"/>
                    </w:rPr>
                  </w:pPr>
                  <w:r w:rsidRPr="00F62D5B">
                    <w:rPr>
                      <w:b/>
                      <w:color w:val="365F91" w:themeColor="accent1" w:themeShade="BF"/>
                      <w:sz w:val="44"/>
                    </w:rPr>
                    <w:t>ΤΕΧΝΙΚΟ</w:t>
                  </w:r>
                  <w:r w:rsidR="00972B63">
                    <w:rPr>
                      <w:b/>
                      <w:color w:val="365F91" w:themeColor="accent1" w:themeShade="BF"/>
                      <w:sz w:val="44"/>
                    </w:rPr>
                    <w:t xml:space="preserve">Σ ΣΥΝΤΗΡΗΣΗΣ </w:t>
                  </w:r>
                  <w:r w:rsidR="006511BE">
                    <w:rPr>
                      <w:b/>
                      <w:color w:val="365F91" w:themeColor="accent1" w:themeShade="BF"/>
                      <w:sz w:val="44"/>
                    </w:rPr>
                    <w:t>–</w:t>
                  </w:r>
                  <w:r w:rsidR="006A69C3">
                    <w:rPr>
                      <w:b/>
                      <w:color w:val="365F91" w:themeColor="accent1" w:themeShade="BF"/>
                      <w:sz w:val="44"/>
                    </w:rPr>
                    <w:t xml:space="preserve"> </w:t>
                  </w:r>
                  <w:r w:rsidR="00FA4544">
                    <w:rPr>
                      <w:b/>
                      <w:color w:val="365F91" w:themeColor="accent1" w:themeShade="BF"/>
                      <w:sz w:val="44"/>
                    </w:rPr>
                    <w:t>Χαλκίδα</w:t>
                  </w:r>
                </w:p>
                <w:p w:rsidR="00C976C6" w:rsidRPr="00F62D5B" w:rsidRDefault="007A5605" w:rsidP="0093753F">
                  <w:pPr>
                    <w:pStyle w:val="Heading3"/>
                    <w:spacing w:before="0" w:beforeAutospacing="0" w:after="0" w:afterAutospacing="0"/>
                    <w:rPr>
                      <w:color w:val="365F91" w:themeColor="accent1" w:themeShade="BF"/>
                      <w:sz w:val="32"/>
                    </w:rPr>
                  </w:pPr>
                  <w:r>
                    <w:rPr>
                      <w:rFonts w:asciiTheme="minorHAnsi" w:eastAsia="Calibri" w:hAnsiTheme="minorHAnsi"/>
                      <w:b w:val="0"/>
                      <w:bCs w:val="0"/>
                      <w:color w:val="365F91" w:themeColor="accent1" w:themeShade="BF"/>
                      <w:sz w:val="22"/>
                      <w:szCs w:val="22"/>
                      <w:lang w:eastAsia="en-US"/>
                    </w:rPr>
                    <w:t xml:space="preserve">H ManpowerGroup ψάχνει για </w:t>
                  </w:r>
                  <w:r w:rsidR="00C976C6" w:rsidRPr="00F62D5B">
                    <w:rPr>
                      <w:rFonts w:asciiTheme="minorHAnsi" w:eastAsia="Calibri" w:hAnsiTheme="minorHAnsi"/>
                      <w:b w:val="0"/>
                      <w:bCs w:val="0"/>
                      <w:color w:val="365F91" w:themeColor="accent1" w:themeShade="BF"/>
                      <w:sz w:val="22"/>
                      <w:szCs w:val="22"/>
                      <w:lang w:eastAsia="en-US"/>
                    </w:rPr>
                    <w:t xml:space="preserve">λογαριασμό της </w:t>
                  </w:r>
                  <w:proofErr w:type="spellStart"/>
                  <w:r w:rsidR="00C976C6" w:rsidRPr="00F62D5B">
                    <w:rPr>
                      <w:rFonts w:asciiTheme="minorHAnsi" w:eastAsia="Calibri" w:hAnsiTheme="minorHAnsi"/>
                      <w:b w:val="0"/>
                      <w:bCs w:val="0"/>
                      <w:color w:val="365F91" w:themeColor="accent1" w:themeShade="BF"/>
                      <w:sz w:val="22"/>
                      <w:szCs w:val="22"/>
                      <w:lang w:eastAsia="en-US"/>
                    </w:rPr>
                    <w:t>Vestas</w:t>
                  </w:r>
                  <w:proofErr w:type="spellEnd"/>
                  <w:r w:rsidR="00C976C6" w:rsidRPr="00F62D5B">
                    <w:rPr>
                      <w:rFonts w:asciiTheme="minorHAnsi" w:eastAsia="Calibri" w:hAnsiTheme="minorHAnsi"/>
                      <w:b w:val="0"/>
                      <w:bCs w:val="0"/>
                      <w:color w:val="365F91" w:themeColor="accent1" w:themeShade="BF"/>
                      <w:sz w:val="22"/>
                      <w:szCs w:val="22"/>
                      <w:lang w:eastAsia="en-US"/>
                    </w:rPr>
                    <w:t xml:space="preserve"> </w:t>
                  </w:r>
                  <w:proofErr w:type="spellStart"/>
                  <w:r w:rsidR="00C976C6" w:rsidRPr="00F62D5B">
                    <w:rPr>
                      <w:rFonts w:asciiTheme="minorHAnsi" w:eastAsia="Calibri" w:hAnsiTheme="minorHAnsi"/>
                      <w:b w:val="0"/>
                      <w:bCs w:val="0"/>
                      <w:color w:val="365F91" w:themeColor="accent1" w:themeShade="BF"/>
                      <w:sz w:val="22"/>
                      <w:szCs w:val="22"/>
                      <w:lang w:eastAsia="en-US"/>
                    </w:rPr>
                    <w:t>Mediterannean</w:t>
                  </w:r>
                  <w:proofErr w:type="spellEnd"/>
                  <w:r w:rsidR="00C976C6" w:rsidRPr="00F62D5B">
                    <w:rPr>
                      <w:rFonts w:asciiTheme="minorHAnsi" w:eastAsia="Calibri" w:hAnsiTheme="minorHAnsi"/>
                      <w:b w:val="0"/>
                      <w:bCs w:val="0"/>
                      <w:color w:val="365F91" w:themeColor="accent1" w:themeShade="BF"/>
                      <w:sz w:val="22"/>
                      <w:szCs w:val="22"/>
                      <w:lang w:eastAsia="en-US"/>
                    </w:rPr>
                    <w:t xml:space="preserve"> </w:t>
                  </w:r>
                  <w:r w:rsidR="00421668">
                    <w:rPr>
                      <w:rFonts w:asciiTheme="minorHAnsi" w:eastAsia="Calibri" w:hAnsiTheme="minorHAnsi"/>
                      <w:bCs w:val="0"/>
                      <w:color w:val="365F91" w:themeColor="accent1" w:themeShade="BF"/>
                      <w:sz w:val="22"/>
                      <w:szCs w:val="22"/>
                      <w:lang w:eastAsia="en-US"/>
                    </w:rPr>
                    <w:t>έναν (1)</w:t>
                  </w:r>
                  <w:r w:rsidR="00C976C6" w:rsidRPr="00F62D5B">
                    <w:rPr>
                      <w:rFonts w:asciiTheme="minorHAnsi" w:eastAsia="Calibri" w:hAnsiTheme="minorHAnsi"/>
                      <w:b w:val="0"/>
                      <w:bCs w:val="0"/>
                      <w:color w:val="365F91" w:themeColor="accent1" w:themeShade="BF"/>
                      <w:sz w:val="22"/>
                      <w:szCs w:val="22"/>
                      <w:lang w:eastAsia="en-US"/>
                    </w:rPr>
                    <w:t xml:space="preserve"> </w:t>
                  </w:r>
                  <w:r w:rsidR="00421668">
                    <w:rPr>
                      <w:rFonts w:asciiTheme="minorHAnsi" w:eastAsia="Calibri" w:hAnsiTheme="minorHAnsi"/>
                      <w:bCs w:val="0"/>
                      <w:color w:val="365F91" w:themeColor="accent1" w:themeShade="BF"/>
                      <w:sz w:val="22"/>
                      <w:szCs w:val="22"/>
                      <w:lang w:eastAsia="en-US"/>
                    </w:rPr>
                    <w:t>Τεχνικό</w:t>
                  </w:r>
                  <w:r w:rsidR="00C976C6" w:rsidRPr="007E293C">
                    <w:rPr>
                      <w:rFonts w:asciiTheme="minorHAnsi" w:eastAsia="Calibri" w:hAnsiTheme="minorHAnsi"/>
                      <w:bCs w:val="0"/>
                      <w:color w:val="365F91" w:themeColor="accent1" w:themeShade="BF"/>
                      <w:sz w:val="22"/>
                      <w:szCs w:val="22"/>
                      <w:lang w:eastAsia="en-US"/>
                    </w:rPr>
                    <w:t xml:space="preserve"> Συντήρησης</w:t>
                  </w:r>
                  <w:r w:rsidR="00C976C6" w:rsidRPr="00F62D5B">
                    <w:rPr>
                      <w:rFonts w:asciiTheme="minorHAnsi" w:eastAsia="Calibri" w:hAnsiTheme="minorHAnsi"/>
                      <w:b w:val="0"/>
                      <w:bCs w:val="0"/>
                      <w:color w:val="365F91" w:themeColor="accent1" w:themeShade="BF"/>
                      <w:sz w:val="22"/>
                      <w:szCs w:val="22"/>
                      <w:lang w:eastAsia="en-US"/>
                    </w:rPr>
                    <w:t xml:space="preserve"> </w:t>
                  </w:r>
                  <w:r w:rsidR="00421668">
                    <w:rPr>
                      <w:rFonts w:asciiTheme="minorHAnsi" w:hAnsiTheme="minorHAnsi"/>
                      <w:color w:val="365F91" w:themeColor="accent1" w:themeShade="BF"/>
                      <w:sz w:val="22"/>
                    </w:rPr>
                    <w:t>για το</w:t>
                  </w:r>
                  <w:r w:rsidR="00C976C6" w:rsidRPr="00F62D5B">
                    <w:rPr>
                      <w:rFonts w:asciiTheme="minorHAnsi" w:hAnsiTheme="minorHAnsi"/>
                      <w:color w:val="365F91" w:themeColor="accent1" w:themeShade="BF"/>
                      <w:sz w:val="22"/>
                    </w:rPr>
                    <w:t xml:space="preserve"> </w:t>
                  </w:r>
                  <w:r w:rsidR="006A69C3">
                    <w:rPr>
                      <w:rFonts w:asciiTheme="minorHAnsi" w:hAnsiTheme="minorHAnsi"/>
                      <w:color w:val="365F91" w:themeColor="accent1" w:themeShade="BF"/>
                      <w:sz w:val="24"/>
                    </w:rPr>
                    <w:t>Αιολι</w:t>
                  </w:r>
                  <w:r w:rsidR="00421668">
                    <w:rPr>
                      <w:rFonts w:asciiTheme="minorHAnsi" w:hAnsiTheme="minorHAnsi"/>
                      <w:color w:val="365F91" w:themeColor="accent1" w:themeShade="BF"/>
                      <w:sz w:val="24"/>
                    </w:rPr>
                    <w:t>κό Πάρκο</w:t>
                  </w:r>
                  <w:r w:rsidR="00FA4544">
                    <w:rPr>
                      <w:rFonts w:asciiTheme="minorHAnsi" w:hAnsiTheme="minorHAnsi"/>
                      <w:color w:val="365F91" w:themeColor="accent1" w:themeShade="BF"/>
                      <w:sz w:val="24"/>
                    </w:rPr>
                    <w:t xml:space="preserve"> της </w:t>
                  </w:r>
                  <w:r w:rsidR="00ED1808">
                    <w:rPr>
                      <w:rFonts w:asciiTheme="minorHAnsi" w:hAnsiTheme="minorHAnsi"/>
                      <w:color w:val="365F91" w:themeColor="accent1" w:themeShade="BF"/>
                      <w:sz w:val="24"/>
                    </w:rPr>
                    <w:t>στην Χαλκίδα</w:t>
                  </w:r>
                  <w:r w:rsidR="00421668">
                    <w:rPr>
                      <w:rFonts w:asciiTheme="minorHAnsi" w:hAnsiTheme="minorHAnsi"/>
                      <w:color w:val="365F91" w:themeColor="accent1" w:themeShade="BF"/>
                      <w:sz w:val="24"/>
                    </w:rPr>
                    <w:t>.</w:t>
                  </w:r>
                </w:p>
              </w:txbxContent>
            </v:textbox>
          </v:shape>
        </w:pict>
      </w:r>
      <w:r w:rsidR="001519DB">
        <w:rPr>
          <w:sz w:val="16"/>
          <w:szCs w:val="16"/>
          <w:lang w:val="en-US"/>
        </w:rPr>
        <w:t xml:space="preserve">                                     </w:t>
      </w:r>
      <w:r w:rsidR="001519DB">
        <w:rPr>
          <w:noProof/>
          <w:sz w:val="14"/>
          <w:szCs w:val="16"/>
          <w:lang w:eastAsia="zh-TW"/>
        </w:rPr>
        <w:drawing>
          <wp:inline distT="0" distB="0" distL="0" distR="0">
            <wp:extent cx="1673225" cy="408305"/>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70473"/>
                    <a:stretch>
                      <a:fillRect/>
                    </a:stretch>
                  </pic:blipFill>
                  <pic:spPr bwMode="auto">
                    <a:xfrm>
                      <a:off x="0" y="0"/>
                      <a:ext cx="1673225" cy="408305"/>
                    </a:xfrm>
                    <a:prstGeom prst="rect">
                      <a:avLst/>
                    </a:prstGeom>
                    <a:noFill/>
                    <a:ln w="9525">
                      <a:noFill/>
                      <a:miter lim="800000"/>
                      <a:headEnd/>
                      <a:tailEnd/>
                    </a:ln>
                  </pic:spPr>
                </pic:pic>
              </a:graphicData>
            </a:graphic>
          </wp:inline>
        </w:drawing>
      </w:r>
    </w:p>
    <w:p w:rsidR="00830FA3" w:rsidRDefault="00830FA3" w:rsidP="00CF42DE">
      <w:pPr>
        <w:rPr>
          <w:sz w:val="14"/>
          <w:szCs w:val="16"/>
          <w:lang w:val="en-US"/>
        </w:rPr>
      </w:pPr>
    </w:p>
    <w:p w:rsidR="00830FA3" w:rsidRDefault="00830FA3" w:rsidP="00CF42DE">
      <w:pPr>
        <w:rPr>
          <w:sz w:val="14"/>
          <w:szCs w:val="16"/>
          <w:lang w:val="en-US"/>
        </w:rPr>
      </w:pPr>
    </w:p>
    <w:p w:rsidR="00AC44A1" w:rsidRDefault="00AC44A1" w:rsidP="00974271">
      <w:pPr>
        <w:pStyle w:val="Heading3"/>
        <w:jc w:val="both"/>
        <w:rPr>
          <w:sz w:val="20"/>
          <w:szCs w:val="20"/>
        </w:rPr>
      </w:pPr>
    </w:p>
    <w:p w:rsidR="00974271" w:rsidRPr="009C2746" w:rsidRDefault="00051501" w:rsidP="00974271">
      <w:pPr>
        <w:jc w:val="both"/>
        <w:rPr>
          <w:rFonts w:cs="Arial"/>
          <w:b/>
        </w:rPr>
      </w:pPr>
      <w:r w:rsidRPr="00051501">
        <w:rPr>
          <w:rFonts w:ascii="Arial" w:hAnsi="Arial" w:cs="Arial"/>
          <w:noProof/>
          <w:sz w:val="20"/>
          <w:szCs w:val="20"/>
        </w:rPr>
        <w:pict>
          <v:shape id="_x0000_s1032" type="#_x0000_t202" style="position:absolute;left:0;text-align:left;margin-left:-16.55pt;margin-top:.65pt;width:558.6pt;height:178.35pt;z-index:251662848;visibility:visible" wrapcoords="-30 0 -30 21463 21600 21463 21600 0 -30 0"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" fillcolor="#f2f2f2" stroked="f">
            <v:textbox style="mso-next-textbox:#_x0000_s1032" inset=",7.2pt,,7.2pt">
              <w:txbxContent>
                <w:p w:rsidR="00C976C6" w:rsidRPr="00EF42F7" w:rsidRDefault="00C976C6" w:rsidP="00C572C5">
                  <w:pPr>
                    <w:pStyle w:val="Heading3"/>
                    <w:spacing w:before="0" w:beforeAutospacing="0" w:after="120" w:afterAutospacing="0"/>
                    <w:jc w:val="both"/>
                    <w:rPr>
                      <w:rFonts w:ascii="Calibri" w:eastAsia="Calibri" w:hAnsi="Calibri" w:cs="Arial"/>
                      <w:bCs w:val="0"/>
                      <w:color w:val="365F91" w:themeColor="accent1" w:themeShade="BF"/>
                      <w:sz w:val="22"/>
                      <w:szCs w:val="22"/>
                      <w:lang w:eastAsia="en-US"/>
                    </w:rPr>
                  </w:pPr>
                  <w:r w:rsidRPr="00EF42F7">
                    <w:rPr>
                      <w:rFonts w:ascii="Calibri" w:eastAsia="Calibri" w:hAnsi="Calibri" w:cs="Arial"/>
                      <w:bCs w:val="0"/>
                      <w:color w:val="365F91" w:themeColor="accent1" w:themeShade="BF"/>
                      <w:sz w:val="22"/>
                      <w:szCs w:val="22"/>
                      <w:lang w:val="en-US" w:eastAsia="en-US"/>
                    </w:rPr>
                    <w:t>Power</w:t>
                  </w:r>
                  <w:r w:rsidRPr="00EF42F7">
                    <w:rPr>
                      <w:rFonts w:ascii="Calibri" w:eastAsia="Calibri" w:hAnsi="Calibri" w:cs="Arial"/>
                      <w:bCs w:val="0"/>
                      <w:color w:val="365F91" w:themeColor="accent1" w:themeShade="BF"/>
                      <w:sz w:val="22"/>
                      <w:szCs w:val="22"/>
                      <w:lang w:eastAsia="en-US"/>
                    </w:rPr>
                    <w:t xml:space="preserve"> </w:t>
                  </w:r>
                  <w:r w:rsidRPr="00EF42F7">
                    <w:rPr>
                      <w:rFonts w:ascii="Calibri" w:eastAsia="Calibri" w:hAnsi="Calibri" w:cs="Arial"/>
                      <w:bCs w:val="0"/>
                      <w:color w:val="365F91" w:themeColor="accent1" w:themeShade="BF"/>
                      <w:sz w:val="22"/>
                      <w:szCs w:val="22"/>
                      <w:lang w:val="en-US" w:eastAsia="en-US"/>
                    </w:rPr>
                    <w:t>your</w:t>
                  </w:r>
                  <w:r w:rsidRPr="00EF42F7">
                    <w:rPr>
                      <w:rFonts w:ascii="Calibri" w:eastAsia="Calibri" w:hAnsi="Calibri" w:cs="Arial"/>
                      <w:bCs w:val="0"/>
                      <w:color w:val="365F91" w:themeColor="accent1" w:themeShade="BF"/>
                      <w:sz w:val="22"/>
                      <w:szCs w:val="22"/>
                      <w:lang w:eastAsia="en-US"/>
                    </w:rPr>
                    <w:t xml:space="preserve"> </w:t>
                  </w:r>
                  <w:r w:rsidRPr="00EF42F7">
                    <w:rPr>
                      <w:rFonts w:ascii="Calibri" w:eastAsia="Calibri" w:hAnsi="Calibri" w:cs="Arial"/>
                      <w:bCs w:val="0"/>
                      <w:color w:val="365F91" w:themeColor="accent1" w:themeShade="BF"/>
                      <w:sz w:val="22"/>
                      <w:szCs w:val="22"/>
                      <w:lang w:val="en-US" w:eastAsia="en-US"/>
                    </w:rPr>
                    <w:t>life</w:t>
                  </w:r>
                </w:p>
                <w:p w:rsidR="00C976C6" w:rsidRPr="00EF42F7" w:rsidRDefault="00C976C6" w:rsidP="00C572C5">
                  <w:pPr>
                    <w:spacing w:after="120" w:line="240" w:lineRule="auto"/>
                    <w:jc w:val="both"/>
                    <w:rPr>
                      <w:rFonts w:cs="Arial"/>
                      <w:color w:val="365F91" w:themeColor="accent1" w:themeShade="BF"/>
                      <w:sz w:val="20"/>
                    </w:rPr>
                  </w:pPr>
                  <w:r w:rsidRPr="00EF42F7">
                    <w:rPr>
                      <w:rFonts w:cs="Arial"/>
                      <w:color w:val="365F91" w:themeColor="accent1" w:themeShade="BF"/>
                      <w:sz w:val="20"/>
                    </w:rPr>
                    <w:t>H Vestas είναι παγκόσμια ηγέτης στην Αιολική ενέργεια. Οι ανεμογεννήτριες μας μειώνουν τις εκπομπές CO2 κατά 40 εκατ. τόνους το χρόνο. Έχει περισσότερους από 20,000 υπαλλήλους από 56 διαφορετικές εθνικότητες και συνεχίζει να αναπτύσσεται.</w:t>
                  </w:r>
                </w:p>
                <w:p w:rsidR="00C976C6" w:rsidRPr="00C976C6" w:rsidRDefault="00C976C6" w:rsidP="00C572C5">
                  <w:pPr>
                    <w:spacing w:after="120" w:line="240" w:lineRule="auto"/>
                    <w:jc w:val="both"/>
                    <w:rPr>
                      <w:rFonts w:cs="Arial"/>
                      <w:b/>
                      <w:color w:val="365F91" w:themeColor="accent1" w:themeShade="BF"/>
                    </w:rPr>
                  </w:pPr>
                  <w:r w:rsidRPr="00EF42F7">
                    <w:rPr>
                      <w:rFonts w:cs="Arial"/>
                      <w:b/>
                      <w:color w:val="365F91" w:themeColor="accent1" w:themeShade="BF"/>
                      <w:lang w:val="en-US"/>
                    </w:rPr>
                    <w:t>Vestas</w:t>
                  </w:r>
                  <w:r w:rsidRPr="00C976C6">
                    <w:rPr>
                      <w:rFonts w:cs="Arial"/>
                      <w:b/>
                      <w:color w:val="365F91" w:themeColor="accent1" w:themeShade="BF"/>
                    </w:rPr>
                    <w:t xml:space="preserve"> </w:t>
                  </w:r>
                  <w:r w:rsidRPr="00EF42F7">
                    <w:rPr>
                      <w:rFonts w:cs="Arial"/>
                      <w:b/>
                      <w:color w:val="365F91" w:themeColor="accent1" w:themeShade="BF"/>
                      <w:lang w:val="en-US"/>
                    </w:rPr>
                    <w:t>Mediterranean</w:t>
                  </w:r>
                  <w:r w:rsidRPr="00C976C6">
                    <w:rPr>
                      <w:rFonts w:cs="Arial"/>
                      <w:b/>
                      <w:color w:val="365F91" w:themeColor="accent1" w:themeShade="BF"/>
                    </w:rPr>
                    <w:t xml:space="preserve">, </w:t>
                  </w:r>
                  <w:r w:rsidRPr="00EF42F7">
                    <w:rPr>
                      <w:rFonts w:cs="Arial"/>
                      <w:b/>
                      <w:color w:val="365F91" w:themeColor="accent1" w:themeShade="BF"/>
                      <w:lang w:val="en-US"/>
                    </w:rPr>
                    <w:t>Service</w:t>
                  </w:r>
                  <w:r w:rsidRPr="00C976C6">
                    <w:rPr>
                      <w:rFonts w:cs="Arial"/>
                      <w:b/>
                      <w:color w:val="365F91" w:themeColor="accent1" w:themeShade="BF"/>
                    </w:rPr>
                    <w:t xml:space="preserve"> </w:t>
                  </w:r>
                  <w:r w:rsidRPr="00EF42F7">
                    <w:rPr>
                      <w:rFonts w:cs="Arial"/>
                      <w:b/>
                      <w:color w:val="365F91" w:themeColor="accent1" w:themeShade="BF"/>
                      <w:lang w:val="en-US"/>
                    </w:rPr>
                    <w:t>Department</w:t>
                  </w:r>
                </w:p>
                <w:p w:rsidR="00C976C6" w:rsidRPr="00EF42F7" w:rsidRDefault="00C976C6" w:rsidP="00C572C5">
                  <w:pPr>
                    <w:spacing w:after="120" w:line="240" w:lineRule="auto"/>
                    <w:jc w:val="both"/>
                    <w:rPr>
                      <w:rFonts w:cs="Arial"/>
                      <w:color w:val="365F91" w:themeColor="accent1" w:themeShade="BF"/>
                      <w:sz w:val="20"/>
                    </w:rPr>
                  </w:pPr>
                  <w:r w:rsidRPr="00EF42F7">
                    <w:rPr>
                      <w:rFonts w:cs="Arial"/>
                      <w:color w:val="365F91" w:themeColor="accent1" w:themeShade="BF"/>
                      <w:sz w:val="20"/>
                    </w:rPr>
                    <w:t>Η</w:t>
                  </w:r>
                  <w:r w:rsidRPr="00C976C6">
                    <w:rPr>
                      <w:rFonts w:cs="Arial"/>
                      <w:color w:val="365F91" w:themeColor="accent1" w:themeShade="BF"/>
                      <w:sz w:val="20"/>
                    </w:rPr>
                    <w:t xml:space="preserve"> </w:t>
                  </w:r>
                  <w:r w:rsidRPr="00EF42F7">
                    <w:rPr>
                      <w:rFonts w:cs="Arial"/>
                      <w:color w:val="365F91" w:themeColor="accent1" w:themeShade="BF"/>
                      <w:sz w:val="20"/>
                      <w:lang w:val="en-US"/>
                    </w:rPr>
                    <w:t>Vestas</w:t>
                  </w:r>
                  <w:r w:rsidRPr="00C976C6">
                    <w:rPr>
                      <w:rFonts w:cs="Arial"/>
                      <w:color w:val="365F91" w:themeColor="accent1" w:themeShade="BF"/>
                      <w:sz w:val="20"/>
                    </w:rPr>
                    <w:t xml:space="preserve"> </w:t>
                  </w:r>
                  <w:r w:rsidRPr="00EF42F7">
                    <w:rPr>
                      <w:rFonts w:cs="Arial"/>
                      <w:color w:val="365F91" w:themeColor="accent1" w:themeShade="BF"/>
                      <w:sz w:val="20"/>
                      <w:lang w:val="en-US"/>
                    </w:rPr>
                    <w:t>Mediterranean</w:t>
                  </w:r>
                  <w:r w:rsidRPr="00C976C6">
                    <w:rPr>
                      <w:rFonts w:cs="Arial"/>
                      <w:color w:val="365F91" w:themeColor="accent1" w:themeShade="BF"/>
                      <w:sz w:val="20"/>
                    </w:rPr>
                    <w:t xml:space="preserve"> (</w:t>
                  </w:r>
                  <w:r w:rsidRPr="00EF42F7">
                    <w:rPr>
                      <w:rFonts w:cs="Arial"/>
                      <w:color w:val="365F91" w:themeColor="accent1" w:themeShade="BF"/>
                      <w:sz w:val="20"/>
                      <w:lang w:val="en-US"/>
                    </w:rPr>
                    <w:t>MED</w:t>
                  </w:r>
                  <w:r w:rsidRPr="00C976C6">
                    <w:rPr>
                      <w:rFonts w:cs="Arial"/>
                      <w:color w:val="365F91" w:themeColor="accent1" w:themeShade="BF"/>
                      <w:sz w:val="20"/>
                    </w:rPr>
                    <w:t xml:space="preserve">) </w:t>
                  </w:r>
                  <w:r w:rsidRPr="00EF42F7">
                    <w:rPr>
                      <w:rFonts w:cs="Arial"/>
                      <w:color w:val="365F91" w:themeColor="accent1" w:themeShade="BF"/>
                      <w:sz w:val="20"/>
                    </w:rPr>
                    <w:t>είναι</w:t>
                  </w:r>
                  <w:r w:rsidRPr="00C976C6">
                    <w:rPr>
                      <w:rFonts w:cs="Arial"/>
                      <w:color w:val="365F91" w:themeColor="accent1" w:themeShade="BF"/>
                      <w:sz w:val="20"/>
                    </w:rPr>
                    <w:t xml:space="preserve"> </w:t>
                  </w:r>
                  <w:r w:rsidRPr="00EF42F7">
                    <w:rPr>
                      <w:rFonts w:cs="Arial"/>
                      <w:color w:val="365F91" w:themeColor="accent1" w:themeShade="BF"/>
                      <w:sz w:val="20"/>
                    </w:rPr>
                    <w:t>ένα</w:t>
                  </w:r>
                  <w:r w:rsidRPr="00C976C6">
                    <w:rPr>
                      <w:rFonts w:cs="Arial"/>
                      <w:color w:val="365F91" w:themeColor="accent1" w:themeShade="BF"/>
                      <w:sz w:val="20"/>
                    </w:rPr>
                    <w:t xml:space="preserve"> </w:t>
                  </w:r>
                  <w:r w:rsidRPr="00EF42F7">
                    <w:rPr>
                      <w:rFonts w:cs="Arial"/>
                      <w:color w:val="365F91" w:themeColor="accent1" w:themeShade="BF"/>
                      <w:sz w:val="20"/>
                    </w:rPr>
                    <w:t>ανεξάρτητο</w:t>
                  </w:r>
                  <w:r w:rsidRPr="00C976C6">
                    <w:rPr>
                      <w:rFonts w:cs="Arial"/>
                      <w:color w:val="365F91" w:themeColor="accent1" w:themeShade="BF"/>
                      <w:sz w:val="20"/>
                    </w:rPr>
                    <w:t xml:space="preserve"> </w:t>
                  </w:r>
                  <w:r w:rsidRPr="00EF42F7">
                    <w:rPr>
                      <w:rFonts w:cs="Arial"/>
                      <w:color w:val="365F91" w:themeColor="accent1" w:themeShade="BF"/>
                      <w:sz w:val="20"/>
                      <w:lang w:val="en-US"/>
                    </w:rPr>
                    <w:t>business</w:t>
                  </w:r>
                  <w:r w:rsidRPr="00C976C6">
                    <w:rPr>
                      <w:rFonts w:cs="Arial"/>
                      <w:color w:val="365F91" w:themeColor="accent1" w:themeShade="BF"/>
                      <w:sz w:val="20"/>
                    </w:rPr>
                    <w:t xml:space="preserve"> </w:t>
                  </w:r>
                  <w:r w:rsidRPr="00EF42F7">
                    <w:rPr>
                      <w:rFonts w:cs="Arial"/>
                      <w:color w:val="365F91" w:themeColor="accent1" w:themeShade="BF"/>
                      <w:sz w:val="20"/>
                      <w:lang w:val="en-US"/>
                    </w:rPr>
                    <w:t>unit</w:t>
                  </w:r>
                  <w:r w:rsidRPr="00C976C6">
                    <w:rPr>
                      <w:rFonts w:cs="Arial"/>
                      <w:color w:val="365F91" w:themeColor="accent1" w:themeShade="BF"/>
                      <w:sz w:val="20"/>
                    </w:rPr>
                    <w:t xml:space="preserve"> </w:t>
                  </w:r>
                  <w:r w:rsidRPr="00EF42F7">
                    <w:rPr>
                      <w:rFonts w:cs="Arial"/>
                      <w:color w:val="365F91" w:themeColor="accent1" w:themeShade="BF"/>
                      <w:sz w:val="20"/>
                    </w:rPr>
                    <w:t>μέσα</w:t>
                  </w:r>
                  <w:r w:rsidRPr="00C976C6">
                    <w:rPr>
                      <w:rFonts w:cs="Arial"/>
                      <w:color w:val="365F91" w:themeColor="accent1" w:themeShade="BF"/>
                      <w:sz w:val="20"/>
                    </w:rPr>
                    <w:t xml:space="preserve"> </w:t>
                  </w:r>
                  <w:r w:rsidRPr="00EF42F7">
                    <w:rPr>
                      <w:rFonts w:cs="Arial"/>
                      <w:color w:val="365F91" w:themeColor="accent1" w:themeShade="BF"/>
                      <w:sz w:val="20"/>
                    </w:rPr>
                    <w:t>στην</w:t>
                  </w:r>
                  <w:r w:rsidRPr="00C976C6">
                    <w:rPr>
                      <w:rFonts w:cs="Arial"/>
                      <w:color w:val="365F91" w:themeColor="accent1" w:themeShade="BF"/>
                      <w:sz w:val="20"/>
                    </w:rPr>
                    <w:t xml:space="preserve"> </w:t>
                  </w:r>
                  <w:r w:rsidRPr="00EF42F7">
                    <w:rPr>
                      <w:rFonts w:cs="Arial"/>
                      <w:color w:val="365F91" w:themeColor="accent1" w:themeShade="BF"/>
                      <w:sz w:val="20"/>
                      <w:lang w:val="en-US"/>
                    </w:rPr>
                    <w:t>Vestas</w:t>
                  </w:r>
                  <w:r w:rsidRPr="00C976C6">
                    <w:rPr>
                      <w:rFonts w:cs="Arial"/>
                      <w:color w:val="365F91" w:themeColor="accent1" w:themeShade="BF"/>
                      <w:sz w:val="20"/>
                    </w:rPr>
                    <w:t xml:space="preserve"> </w:t>
                  </w:r>
                  <w:r w:rsidRPr="00EF42F7">
                    <w:rPr>
                      <w:rFonts w:cs="Arial"/>
                      <w:color w:val="365F91" w:themeColor="accent1" w:themeShade="BF"/>
                      <w:sz w:val="20"/>
                      <w:lang w:val="en-US"/>
                    </w:rPr>
                    <w:t>Wind</w:t>
                  </w:r>
                  <w:r w:rsidRPr="00C976C6">
                    <w:rPr>
                      <w:rFonts w:cs="Arial"/>
                      <w:color w:val="365F91" w:themeColor="accent1" w:themeShade="BF"/>
                      <w:sz w:val="20"/>
                    </w:rPr>
                    <w:t xml:space="preserve"> </w:t>
                  </w:r>
                  <w:r w:rsidRPr="00EF42F7">
                    <w:rPr>
                      <w:rFonts w:cs="Arial"/>
                      <w:color w:val="365F91" w:themeColor="accent1" w:themeShade="BF"/>
                      <w:sz w:val="20"/>
                      <w:lang w:val="en-US"/>
                    </w:rPr>
                    <w:t>Systems</w:t>
                  </w:r>
                  <w:r w:rsidRPr="00C976C6">
                    <w:rPr>
                      <w:rFonts w:cs="Arial"/>
                      <w:color w:val="365F91" w:themeColor="accent1" w:themeShade="BF"/>
                      <w:sz w:val="20"/>
                    </w:rPr>
                    <w:t xml:space="preserve">, </w:t>
                  </w:r>
                  <w:r w:rsidRPr="00EF42F7">
                    <w:rPr>
                      <w:rFonts w:cs="Arial"/>
                      <w:color w:val="365F91" w:themeColor="accent1" w:themeShade="BF"/>
                      <w:sz w:val="20"/>
                    </w:rPr>
                    <w:t>και</w:t>
                  </w:r>
                  <w:r w:rsidRPr="00C976C6">
                    <w:rPr>
                      <w:rFonts w:cs="Arial"/>
                      <w:color w:val="365F91" w:themeColor="accent1" w:themeShade="BF"/>
                      <w:sz w:val="20"/>
                    </w:rPr>
                    <w:t xml:space="preserve"> </w:t>
                  </w:r>
                  <w:r w:rsidRPr="00EF42F7">
                    <w:rPr>
                      <w:rFonts w:cs="Arial"/>
                      <w:color w:val="365F91" w:themeColor="accent1" w:themeShade="BF"/>
                      <w:sz w:val="20"/>
                    </w:rPr>
                    <w:t>καλύπτει</w:t>
                  </w:r>
                  <w:r w:rsidRPr="00C976C6">
                    <w:rPr>
                      <w:rFonts w:cs="Arial"/>
                      <w:color w:val="365F91" w:themeColor="accent1" w:themeShade="BF"/>
                      <w:sz w:val="20"/>
                    </w:rPr>
                    <w:t xml:space="preserve"> </w:t>
                  </w:r>
                  <w:r w:rsidRPr="00EF42F7">
                    <w:rPr>
                      <w:rFonts w:cs="Arial"/>
                      <w:color w:val="365F91" w:themeColor="accent1" w:themeShade="BF"/>
                      <w:sz w:val="20"/>
                    </w:rPr>
                    <w:t>τις</w:t>
                  </w:r>
                  <w:r w:rsidRPr="00C976C6">
                    <w:rPr>
                      <w:rFonts w:cs="Arial"/>
                      <w:color w:val="365F91" w:themeColor="accent1" w:themeShade="BF"/>
                      <w:sz w:val="20"/>
                    </w:rPr>
                    <w:t xml:space="preserve"> </w:t>
                  </w:r>
                  <w:r w:rsidRPr="00EF42F7">
                    <w:rPr>
                      <w:rFonts w:cs="Arial"/>
                      <w:color w:val="365F91" w:themeColor="accent1" w:themeShade="BF"/>
                      <w:sz w:val="20"/>
                    </w:rPr>
                    <w:t>αγορές</w:t>
                  </w:r>
                  <w:r w:rsidRPr="00C976C6">
                    <w:rPr>
                      <w:rFonts w:cs="Arial"/>
                      <w:color w:val="365F91" w:themeColor="accent1" w:themeShade="BF"/>
                      <w:sz w:val="20"/>
                    </w:rPr>
                    <w:t xml:space="preserve"> </w:t>
                  </w:r>
                  <w:r w:rsidRPr="00EF42F7">
                    <w:rPr>
                      <w:rFonts w:cs="Arial"/>
                      <w:color w:val="365F91" w:themeColor="accent1" w:themeShade="BF"/>
                      <w:sz w:val="20"/>
                    </w:rPr>
                    <w:t>γύρω</w:t>
                  </w:r>
                  <w:r w:rsidRPr="00C976C6">
                    <w:rPr>
                      <w:rFonts w:cs="Arial"/>
                      <w:color w:val="365F91" w:themeColor="accent1" w:themeShade="BF"/>
                      <w:sz w:val="20"/>
                    </w:rPr>
                    <w:t xml:space="preserve"> </w:t>
                  </w:r>
                  <w:r w:rsidRPr="00EF42F7">
                    <w:rPr>
                      <w:rFonts w:cs="Arial"/>
                      <w:color w:val="365F91" w:themeColor="accent1" w:themeShade="BF"/>
                      <w:sz w:val="20"/>
                    </w:rPr>
                    <w:t>από</w:t>
                  </w:r>
                  <w:r w:rsidRPr="00C976C6">
                    <w:rPr>
                      <w:rFonts w:cs="Arial"/>
                      <w:color w:val="365F91" w:themeColor="accent1" w:themeShade="BF"/>
                      <w:sz w:val="20"/>
                    </w:rPr>
                    <w:t xml:space="preserve"> </w:t>
                  </w:r>
                  <w:r w:rsidRPr="00EF42F7">
                    <w:rPr>
                      <w:rFonts w:cs="Arial"/>
                      <w:color w:val="365F91" w:themeColor="accent1" w:themeShade="BF"/>
                      <w:sz w:val="20"/>
                    </w:rPr>
                    <w:t>την</w:t>
                  </w:r>
                  <w:r w:rsidRPr="00C976C6">
                    <w:rPr>
                      <w:rFonts w:cs="Arial"/>
                      <w:color w:val="365F91" w:themeColor="accent1" w:themeShade="BF"/>
                      <w:sz w:val="20"/>
                    </w:rPr>
                    <w:t xml:space="preserve"> </w:t>
                  </w:r>
                  <w:r w:rsidRPr="00EF42F7">
                    <w:rPr>
                      <w:rFonts w:cs="Arial"/>
                      <w:color w:val="365F91" w:themeColor="accent1" w:themeShade="BF"/>
                      <w:sz w:val="20"/>
                    </w:rPr>
                    <w:t>περιοχή</w:t>
                  </w:r>
                  <w:r w:rsidRPr="00C976C6">
                    <w:rPr>
                      <w:rFonts w:cs="Arial"/>
                      <w:color w:val="365F91" w:themeColor="accent1" w:themeShade="BF"/>
                      <w:sz w:val="20"/>
                    </w:rPr>
                    <w:t xml:space="preserve"> </w:t>
                  </w:r>
                  <w:r w:rsidRPr="00EF42F7">
                    <w:rPr>
                      <w:rFonts w:cs="Arial"/>
                      <w:color w:val="365F91" w:themeColor="accent1" w:themeShade="BF"/>
                      <w:sz w:val="20"/>
                    </w:rPr>
                    <w:t>της</w:t>
                  </w:r>
                  <w:r w:rsidRPr="00C976C6">
                    <w:rPr>
                      <w:rFonts w:cs="Arial"/>
                      <w:color w:val="365F91" w:themeColor="accent1" w:themeShade="BF"/>
                      <w:sz w:val="20"/>
                    </w:rPr>
                    <w:t xml:space="preserve"> </w:t>
                  </w:r>
                  <w:r w:rsidRPr="00EF42F7">
                    <w:rPr>
                      <w:rFonts w:cs="Arial"/>
                      <w:color w:val="365F91" w:themeColor="accent1" w:themeShade="BF"/>
                      <w:sz w:val="20"/>
                    </w:rPr>
                    <w:t>Μεσογείου</w:t>
                  </w:r>
                  <w:r w:rsidRPr="00C976C6">
                    <w:rPr>
                      <w:rFonts w:cs="Arial"/>
                      <w:color w:val="365F91" w:themeColor="accent1" w:themeShade="BF"/>
                      <w:sz w:val="20"/>
                    </w:rPr>
                    <w:t xml:space="preserve">, </w:t>
                  </w:r>
                  <w:r w:rsidRPr="00EF42F7">
                    <w:rPr>
                      <w:rFonts w:cs="Arial"/>
                      <w:color w:val="365F91" w:themeColor="accent1" w:themeShade="BF"/>
                      <w:sz w:val="20"/>
                    </w:rPr>
                    <w:t>καθώς</w:t>
                  </w:r>
                  <w:r w:rsidRPr="00C976C6">
                    <w:rPr>
                      <w:rFonts w:cs="Arial"/>
                      <w:color w:val="365F91" w:themeColor="accent1" w:themeShade="BF"/>
                      <w:sz w:val="20"/>
                    </w:rPr>
                    <w:t xml:space="preserve"> </w:t>
                  </w:r>
                  <w:r w:rsidRPr="00EF42F7">
                    <w:rPr>
                      <w:rFonts w:cs="Arial"/>
                      <w:color w:val="365F91" w:themeColor="accent1" w:themeShade="BF"/>
                      <w:sz w:val="20"/>
                    </w:rPr>
                    <w:t>και</w:t>
                  </w:r>
                  <w:r w:rsidRPr="00C976C6">
                    <w:rPr>
                      <w:rFonts w:cs="Arial"/>
                      <w:color w:val="365F91" w:themeColor="accent1" w:themeShade="BF"/>
                      <w:sz w:val="20"/>
                    </w:rPr>
                    <w:t xml:space="preserve"> </w:t>
                  </w:r>
                  <w:r w:rsidRPr="00EF42F7">
                    <w:rPr>
                      <w:rFonts w:cs="Arial"/>
                      <w:color w:val="365F91" w:themeColor="accent1" w:themeShade="BF"/>
                      <w:sz w:val="20"/>
                    </w:rPr>
                    <w:t>τη</w:t>
                  </w:r>
                  <w:r w:rsidRPr="00C976C6">
                    <w:rPr>
                      <w:rFonts w:cs="Arial"/>
                      <w:color w:val="365F91" w:themeColor="accent1" w:themeShade="BF"/>
                      <w:sz w:val="20"/>
                    </w:rPr>
                    <w:t xml:space="preserve"> </w:t>
                  </w:r>
                  <w:r w:rsidRPr="00EF42F7">
                    <w:rPr>
                      <w:rFonts w:cs="Arial"/>
                      <w:color w:val="365F91" w:themeColor="accent1" w:themeShade="BF"/>
                      <w:sz w:val="20"/>
                    </w:rPr>
                    <w:t>Νότια</w:t>
                  </w:r>
                  <w:r w:rsidRPr="00C976C6">
                    <w:rPr>
                      <w:rFonts w:cs="Arial"/>
                      <w:color w:val="365F91" w:themeColor="accent1" w:themeShade="BF"/>
                      <w:sz w:val="20"/>
                    </w:rPr>
                    <w:t xml:space="preserve"> </w:t>
                  </w:r>
                  <w:r w:rsidRPr="00EF42F7">
                    <w:rPr>
                      <w:rFonts w:cs="Arial"/>
                      <w:color w:val="365F91" w:themeColor="accent1" w:themeShade="BF"/>
                      <w:sz w:val="20"/>
                    </w:rPr>
                    <w:t>και</w:t>
                  </w:r>
                  <w:r w:rsidRPr="00C976C6">
                    <w:rPr>
                      <w:rFonts w:cs="Arial"/>
                      <w:color w:val="365F91" w:themeColor="accent1" w:themeShade="BF"/>
                      <w:sz w:val="20"/>
                    </w:rPr>
                    <w:t xml:space="preserve"> </w:t>
                  </w:r>
                  <w:r w:rsidRPr="00EF42F7">
                    <w:rPr>
                      <w:rFonts w:cs="Arial"/>
                      <w:color w:val="365F91" w:themeColor="accent1" w:themeShade="BF"/>
                      <w:sz w:val="20"/>
                    </w:rPr>
                    <w:t>Λατινική</w:t>
                  </w:r>
                  <w:r w:rsidRPr="00C976C6">
                    <w:rPr>
                      <w:rFonts w:cs="Arial"/>
                      <w:color w:val="365F91" w:themeColor="accent1" w:themeShade="BF"/>
                      <w:sz w:val="20"/>
                    </w:rPr>
                    <w:t xml:space="preserve"> </w:t>
                  </w:r>
                  <w:r w:rsidRPr="00EF42F7">
                    <w:rPr>
                      <w:rFonts w:cs="Arial"/>
                      <w:color w:val="365F91" w:themeColor="accent1" w:themeShade="BF"/>
                      <w:sz w:val="20"/>
                    </w:rPr>
                    <w:t>Αμερική</w:t>
                  </w:r>
                  <w:r w:rsidRPr="00C976C6">
                    <w:rPr>
                      <w:rFonts w:cs="Arial"/>
                      <w:color w:val="365F91" w:themeColor="accent1" w:themeShade="BF"/>
                      <w:sz w:val="20"/>
                    </w:rPr>
                    <w:t xml:space="preserve">. </w:t>
                  </w:r>
                  <w:r w:rsidRPr="00EF42F7">
                    <w:rPr>
                      <w:rFonts w:cs="Arial"/>
                      <w:color w:val="365F91" w:themeColor="accent1" w:themeShade="BF"/>
                      <w:sz w:val="20"/>
                    </w:rPr>
                    <w:t>Είναι υπεύθυνη για την ανάπτυξη αυτών των αγορών σε πωλήσεις, έργα και εξυπηρέτηση πελατών.</w:t>
                  </w:r>
                </w:p>
                <w:p w:rsidR="00C976C6" w:rsidRPr="00EF42F7" w:rsidRDefault="00C976C6" w:rsidP="00C572C5">
                  <w:pPr>
                    <w:spacing w:after="120" w:line="240" w:lineRule="auto"/>
                    <w:jc w:val="both"/>
                    <w:rPr>
                      <w:b/>
                      <w:color w:val="365F91" w:themeColor="accent1" w:themeShade="BF"/>
                      <w:sz w:val="18"/>
                    </w:rPr>
                  </w:pPr>
                  <w:r w:rsidRPr="00EF42F7">
                    <w:rPr>
                      <w:rFonts w:cs="Arial"/>
                      <w:color w:val="365F91" w:themeColor="accent1" w:themeShade="BF"/>
                      <w:sz w:val="20"/>
                    </w:rPr>
                    <w:t xml:space="preserve">Το τμήμα Επιχειρήσεων και συντήρησης  διευθύνει όλες τις εργασίες συντήρησης στην Ελλάδα και τις χώρες της Ανατολικής Μεσογείου. Το τμήμα είναι υπεύθυνο για την ομαλή λειτουργία των αιολικών πάρκων των πελατών της, διασφαλίζοντας το υψηλότερο επίπεδο επίδοσης για κάθε ανεμογεννήτρια για όλη τη διάρκεια της ζωής της. Η ομάδα επιχειρήσεων και συντήρησης έχει κεντρικό ρόλο στη διατήρηση του πελατολογίου και της ικανοποίησης των πελατών μας. </w:t>
                  </w:r>
                </w:p>
              </w:txbxContent>
            </v:textbox>
          </v:shape>
        </w:pict>
      </w:r>
    </w:p>
    <w:p w:rsidR="00CF42DE" w:rsidRPr="00CF42DE" w:rsidRDefault="00614F2E" w:rsidP="00A43C23">
      <w:pPr>
        <w:tabs>
          <w:tab w:val="left" w:pos="142"/>
        </w:tabs>
        <w:rPr>
          <w:rFonts w:ascii="Arial" w:hAnsi="Arial" w:cs="Arial"/>
          <w:sz w:val="20"/>
          <w:szCs w:val="20"/>
          <w:lang w:val="en-GB"/>
        </w:rPr>
      </w:pPr>
      <w:r>
        <w:rPr>
          <w:rFonts w:ascii="Arial" w:hAnsi="Arial" w:cs="Arial"/>
          <w:noProof/>
          <w:sz w:val="20"/>
          <w:szCs w:val="20"/>
          <w:lang w:eastAsia="zh-TW"/>
        </w:rPr>
        <w:pict>
          <v:shape id="_x0000_s1042" type="#_x0000_t202" style="position:absolute;margin-left:415pt;margin-top:446.25pt;width:134.8pt;height:128.7pt;z-index:251666944;visibility:visible" fillcolor="#d1deee [661]" strokecolor="#648fc4" strokeweight="3pt">
            <v:shadow on="t" color="#243f60 [1604]" opacity=".5"/>
            <v:textbox style="mso-next-textbox:#_x0000_s1042" inset=",7.2pt,,7.2pt">
              <w:txbxContent>
                <w:p w:rsidR="00614F2E" w:rsidRDefault="00614F2E" w:rsidP="00614F2E">
                  <w:pPr>
                    <w:spacing w:after="0"/>
                    <w:jc w:val="center"/>
                    <w:rPr>
                      <w:i/>
                      <w:sz w:val="20"/>
                    </w:rPr>
                  </w:pPr>
                  <w:r w:rsidRPr="0011452F">
                    <w:rPr>
                      <w:i/>
                      <w:sz w:val="20"/>
                    </w:rPr>
                    <w:t>Αν αντιμετωπίσετε οποιοδήποτε πρόβλημα με την αίτηση σας, παρακαλώ επικοινωνήστε με τον</w:t>
                  </w:r>
                </w:p>
                <w:p w:rsidR="00614F2E" w:rsidRPr="0011452F" w:rsidRDefault="00614F2E" w:rsidP="00614F2E">
                  <w:pPr>
                    <w:spacing w:after="0"/>
                    <w:jc w:val="center"/>
                    <w:rPr>
                      <w:i/>
                      <w:sz w:val="20"/>
                    </w:rPr>
                  </w:pPr>
                  <w:r w:rsidRPr="0011452F">
                    <w:rPr>
                      <w:i/>
                      <w:sz w:val="20"/>
                    </w:rPr>
                    <w:t xml:space="preserve"> Κ. </w:t>
                  </w:r>
                  <w:r>
                    <w:rPr>
                      <w:i/>
                      <w:sz w:val="20"/>
                    </w:rPr>
                    <w:t>Δημητρόπουλο</w:t>
                  </w:r>
                  <w:r w:rsidRPr="0011452F">
                    <w:rPr>
                      <w:i/>
                      <w:sz w:val="20"/>
                    </w:rPr>
                    <w:t xml:space="preserve"> στο </w:t>
                  </w:r>
                  <w:proofErr w:type="spellStart"/>
                  <w:r w:rsidRPr="0011452F">
                    <w:rPr>
                      <w:i/>
                      <w:sz w:val="20"/>
                    </w:rPr>
                    <w:t>τηλ</w:t>
                  </w:r>
                  <w:proofErr w:type="spellEnd"/>
                  <w:r w:rsidRPr="0011452F">
                    <w:rPr>
                      <w:i/>
                      <w:sz w:val="20"/>
                    </w:rPr>
                    <w:t xml:space="preserve">. </w:t>
                  </w:r>
                  <w:r w:rsidRPr="0011452F">
                    <w:rPr>
                      <w:i/>
                      <w:sz w:val="20"/>
                      <w:u w:val="single"/>
                    </w:rPr>
                    <w:t>210-6931242</w:t>
                  </w:r>
                </w:p>
              </w:txbxContent>
            </v:textbox>
          </v:shape>
        </w:pict>
      </w:r>
      <w:r w:rsidR="00051501">
        <w:rPr>
          <w:rFonts w:ascii="Arial" w:hAnsi="Arial" w:cs="Arial"/>
          <w:noProof/>
          <w:sz w:val="20"/>
          <w:szCs w:val="20"/>
          <w:lang w:eastAsia="el-GR"/>
        </w:rPr>
        <w:pict>
          <v:shape id="Text Box 4" o:spid="_x0000_s1028" type="#_x0000_t202" style="position:absolute;margin-left:415pt;margin-top:160.55pt;width:134.8pt;height:211.6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" fillcolor="#648fc4" strokecolor="#648fc4" strokeweight="3pt">
            <v:shadow on="t" type="perspective" color="#243f60 [1604]" opacity=".5" offset="1pt" offset2="-1pt"/>
            <v:textbox style="mso-next-textbox:#Text Box 4" inset=",7.2pt,,7.2pt">
              <w:txbxContent>
                <w:p w:rsidR="00C976C6" w:rsidRPr="00C572C5" w:rsidRDefault="00C976C6" w:rsidP="00435313">
                  <w:pPr>
                    <w:spacing w:after="0"/>
                    <w:rPr>
                      <w:b/>
                      <w:color w:val="FFFFFF"/>
                    </w:rPr>
                  </w:pPr>
                  <w:r w:rsidRPr="00C572C5">
                    <w:rPr>
                      <w:b/>
                      <w:color w:val="FFFFFF"/>
                    </w:rPr>
                    <w:t>ΚΛΑΔΟΣ</w:t>
                  </w:r>
                  <w:r w:rsidRPr="00C976C6">
                    <w:rPr>
                      <w:b/>
                      <w:color w:val="FFFFFF"/>
                    </w:rPr>
                    <w:t>:</w:t>
                  </w:r>
                </w:p>
                <w:p w:rsidR="00C976C6" w:rsidRPr="00C572C5" w:rsidRDefault="00E75BE2" w:rsidP="00435313">
                  <w:pPr>
                    <w:spacing w:after="0"/>
                    <w:rPr>
                      <w:color w:val="FFFFFF"/>
                      <w:sz w:val="20"/>
                    </w:rPr>
                  </w:pPr>
                  <w:r>
                    <w:rPr>
                      <w:color w:val="FFFFFF"/>
                      <w:sz w:val="20"/>
                    </w:rPr>
                    <w:t>Ενέργεια</w:t>
                  </w:r>
                </w:p>
                <w:p w:rsidR="00C976C6" w:rsidRPr="00C572C5" w:rsidRDefault="00C976C6" w:rsidP="00435313">
                  <w:pPr>
                    <w:spacing w:after="0"/>
                    <w:rPr>
                      <w:b/>
                      <w:color w:val="FFFFFF"/>
                    </w:rPr>
                  </w:pPr>
                </w:p>
                <w:p w:rsidR="00C976C6" w:rsidRPr="00C572C5" w:rsidRDefault="00C976C6" w:rsidP="00435313">
                  <w:pPr>
                    <w:spacing w:after="0"/>
                    <w:rPr>
                      <w:b/>
                      <w:color w:val="FFFFFF"/>
                    </w:rPr>
                  </w:pPr>
                  <w:r w:rsidRPr="00C572C5">
                    <w:rPr>
                      <w:b/>
                      <w:color w:val="FFFFFF"/>
                      <w:lang w:val="en-US"/>
                    </w:rPr>
                    <w:t>HM</w:t>
                  </w:r>
                  <w:r w:rsidRPr="00C572C5">
                    <w:rPr>
                      <w:b/>
                      <w:color w:val="FFFFFF"/>
                    </w:rPr>
                    <w:t>/</w:t>
                  </w:r>
                  <w:r w:rsidRPr="00C572C5">
                    <w:rPr>
                      <w:b/>
                      <w:color w:val="FFFFFF"/>
                      <w:lang w:val="en-US"/>
                    </w:rPr>
                    <w:t>NIA</w:t>
                  </w:r>
                  <w:r w:rsidRPr="00C572C5">
                    <w:rPr>
                      <w:b/>
                      <w:color w:val="FFFFFF"/>
                    </w:rPr>
                    <w:t>:</w:t>
                  </w:r>
                </w:p>
                <w:p w:rsidR="00C976C6" w:rsidRPr="006842D2" w:rsidRDefault="00A27AE2" w:rsidP="00F03FE3">
                  <w:pPr>
                    <w:rPr>
                      <w:color w:val="FFFFFF"/>
                      <w:sz w:val="20"/>
                    </w:rPr>
                  </w:pPr>
                  <w:r>
                    <w:rPr>
                      <w:color w:val="FFFFFF"/>
                      <w:sz w:val="20"/>
                    </w:rPr>
                    <w:t xml:space="preserve">23 </w:t>
                  </w:r>
                  <w:r w:rsidRPr="00A27AE2">
                    <w:rPr>
                      <w:rFonts w:asciiTheme="minorHAnsi" w:hAnsiTheme="minorHAnsi" w:cs="Arial"/>
                      <w:color w:val="FFFFFF" w:themeColor="background1"/>
                      <w:sz w:val="20"/>
                    </w:rPr>
                    <w:t>Ιανουαρίου</w:t>
                  </w:r>
                  <w:r w:rsidRPr="00A27AE2">
                    <w:rPr>
                      <w:color w:val="FFFFFF" w:themeColor="background1"/>
                      <w:sz w:val="20"/>
                    </w:rPr>
                    <w:t xml:space="preserve"> </w:t>
                  </w:r>
                  <w:r>
                    <w:rPr>
                      <w:color w:val="FFFFFF"/>
                      <w:sz w:val="20"/>
                    </w:rPr>
                    <w:t>2018</w:t>
                  </w:r>
                </w:p>
                <w:p w:rsidR="00C976C6" w:rsidRPr="00C572C5" w:rsidRDefault="00C976C6" w:rsidP="00435313">
                  <w:pPr>
                    <w:spacing w:after="0"/>
                    <w:rPr>
                      <w:b/>
                      <w:color w:val="FFFFFF"/>
                    </w:rPr>
                  </w:pPr>
                  <w:r w:rsidRPr="00C572C5">
                    <w:rPr>
                      <w:b/>
                      <w:color w:val="FFFFFF"/>
                    </w:rPr>
                    <w:t>ΤΥΠΟΣ ΑΠΑΣΧΟΛΗΣΗΣ:</w:t>
                  </w:r>
                </w:p>
                <w:p w:rsidR="00C976C6" w:rsidRPr="00C572C5" w:rsidRDefault="00C976C6" w:rsidP="00435313">
                  <w:pPr>
                    <w:spacing w:after="0"/>
                    <w:rPr>
                      <w:color w:val="FFFFFF"/>
                      <w:sz w:val="20"/>
                    </w:rPr>
                  </w:pPr>
                  <w:r w:rsidRPr="00C572C5">
                    <w:rPr>
                      <w:color w:val="FFFFFF"/>
                      <w:sz w:val="20"/>
                    </w:rPr>
                    <w:t>Μόνιμος</w:t>
                  </w:r>
                </w:p>
                <w:p w:rsidR="00C976C6" w:rsidRPr="00C572C5" w:rsidRDefault="00C976C6" w:rsidP="00435313">
                  <w:pPr>
                    <w:spacing w:after="0"/>
                    <w:rPr>
                      <w:color w:val="FFFFFF"/>
                      <w:sz w:val="18"/>
                    </w:rPr>
                  </w:pPr>
                </w:p>
                <w:p w:rsidR="00C976C6" w:rsidRPr="00C572C5" w:rsidRDefault="00C976C6" w:rsidP="00435313">
                  <w:pPr>
                    <w:spacing w:after="0"/>
                    <w:rPr>
                      <w:b/>
                      <w:color w:val="FFFFFF"/>
                    </w:rPr>
                  </w:pPr>
                  <w:r w:rsidRPr="00C572C5">
                    <w:rPr>
                      <w:b/>
                      <w:color w:val="FFFFFF"/>
                    </w:rPr>
                    <w:t>ΤΟΠΟΘΕΣΙΑ</w:t>
                  </w:r>
                </w:p>
                <w:p w:rsidR="00C976C6" w:rsidRPr="00C572C5" w:rsidRDefault="00ED1808" w:rsidP="00435313">
                  <w:pPr>
                    <w:spacing w:after="0"/>
                    <w:rPr>
                      <w:color w:val="FFFFFF"/>
                      <w:sz w:val="20"/>
                    </w:rPr>
                  </w:pPr>
                  <w:r>
                    <w:rPr>
                      <w:color w:val="FFFFFF"/>
                      <w:sz w:val="20"/>
                    </w:rPr>
                    <w:t>Χαλκίδα</w:t>
                  </w:r>
                </w:p>
                <w:p w:rsidR="00C976C6" w:rsidRPr="00C572C5" w:rsidRDefault="00C976C6" w:rsidP="00B25EA3">
                  <w:pPr>
                    <w:rPr>
                      <w:b/>
                      <w:color w:val="595959"/>
                      <w:sz w:val="32"/>
                    </w:rPr>
                  </w:pPr>
                </w:p>
                <w:p w:rsidR="00C976C6" w:rsidRPr="00C572C5" w:rsidRDefault="00C976C6" w:rsidP="00B25EA3">
                  <w:pPr>
                    <w:rPr>
                      <w:b/>
                      <w:color w:val="595959"/>
                      <w:sz w:val="32"/>
                    </w:rPr>
                  </w:pPr>
                </w:p>
                <w:p w:rsidR="00C976C6" w:rsidRPr="00C572C5" w:rsidRDefault="00C976C6" w:rsidP="00B25EA3">
                  <w:pPr>
                    <w:rPr>
                      <w:b/>
                      <w:color w:val="E36C0A"/>
                    </w:rPr>
                  </w:pPr>
                  <w:r w:rsidRPr="00C572C5">
                    <w:rPr>
                      <w:b/>
                      <w:color w:val="E36C0A"/>
                    </w:rPr>
                    <w:t xml:space="preserve"> </w:t>
                  </w:r>
                </w:p>
              </w:txbxContent>
            </v:textbox>
          </v:shape>
        </w:pict>
      </w:r>
      <w:r w:rsidR="00051501" w:rsidRPr="00051501">
        <w:rPr>
          <w:rFonts w:ascii="Arial" w:hAnsi="Arial" w:cs="Arial"/>
          <w:noProof/>
          <w:sz w:val="20"/>
          <w:szCs w:val="20"/>
          <w:lang w:val="en-US"/>
        </w:rPr>
        <w:pict>
          <v:shape id="Text Box 3" o:spid="_x0000_s1027" type="#_x0000_t202" style="position:absolute;margin-left:-16.55pt;margin-top:160.55pt;width:421.5pt;height:414.4pt;z-index:251655680;visibility:visible" wrapcoords="-43 0 -43 21571 21600 21571 21600 0 -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" fillcolor="#f2f2f2" stroked="f">
            <v:textbox style="mso-next-textbox:#Text Box 3" inset=",7.2pt,,7.2pt">
              <w:txbxContent>
                <w:p w:rsidR="00C976C6" w:rsidRDefault="00C976C6" w:rsidP="008A28C5">
                  <w:pPr>
                    <w:pStyle w:val="Heading3"/>
                    <w:spacing w:before="0" w:beforeAutospacing="0" w:after="0" w:afterAutospacing="0"/>
                    <w:jc w:val="both"/>
                    <w:rPr>
                      <w:rFonts w:asciiTheme="minorHAnsi" w:hAnsiTheme="minorHAnsi"/>
                      <w:color w:val="365F91" w:themeColor="accent1" w:themeShade="BF"/>
                      <w:sz w:val="22"/>
                      <w:szCs w:val="20"/>
                    </w:rPr>
                  </w:pPr>
                  <w:r w:rsidRPr="00EF42F7">
                    <w:rPr>
                      <w:rFonts w:asciiTheme="minorHAnsi" w:hAnsiTheme="minorHAnsi"/>
                      <w:color w:val="365F91" w:themeColor="accent1" w:themeShade="BF"/>
                      <w:sz w:val="22"/>
                      <w:szCs w:val="20"/>
                    </w:rPr>
                    <w:t>Αρμοδιότητες</w:t>
                  </w:r>
                </w:p>
                <w:p w:rsidR="00E61F43" w:rsidRPr="00EF42F7" w:rsidRDefault="00E61F43" w:rsidP="008A28C5">
                  <w:pPr>
                    <w:pStyle w:val="Heading3"/>
                    <w:spacing w:before="0" w:beforeAutospacing="0" w:after="0" w:afterAutospacing="0"/>
                    <w:jc w:val="both"/>
                    <w:rPr>
                      <w:rFonts w:asciiTheme="minorHAnsi" w:hAnsiTheme="minorHAnsi"/>
                      <w:color w:val="365F91" w:themeColor="accent1" w:themeShade="BF"/>
                      <w:sz w:val="22"/>
                      <w:szCs w:val="20"/>
                    </w:rPr>
                  </w:pPr>
                </w:p>
                <w:p w:rsidR="00C976C6" w:rsidRPr="00EF42F7" w:rsidRDefault="00C976C6" w:rsidP="008A28C5">
                  <w:p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 xml:space="preserve">Αναφερόμενος στον Προϊστάμενο Συντήρησης, οι κύριες αρμοδιότητες είναι: </w:t>
                  </w:r>
                </w:p>
                <w:p w:rsidR="00C976C6" w:rsidRPr="00EF42F7" w:rsidRDefault="00C976C6" w:rsidP="008A28C5">
                  <w:pPr>
                    <w:numPr>
                      <w:ilvl w:val="0"/>
                      <w:numId w:val="46"/>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 xml:space="preserve">Συντήρηση των ανεμογεννητριών της </w:t>
                  </w:r>
                  <w:r w:rsidRPr="00EF42F7">
                    <w:rPr>
                      <w:rFonts w:asciiTheme="minorHAnsi" w:hAnsiTheme="minorHAnsi" w:cs="Arial"/>
                      <w:color w:val="365F91" w:themeColor="accent1" w:themeShade="BF"/>
                      <w:sz w:val="20"/>
                      <w:lang w:val="en-GB"/>
                    </w:rPr>
                    <w:t>Vestas</w:t>
                  </w:r>
                  <w:r w:rsidRPr="00EF42F7">
                    <w:rPr>
                      <w:rFonts w:asciiTheme="minorHAnsi" w:hAnsiTheme="minorHAnsi" w:cs="Arial"/>
                      <w:color w:val="365F91" w:themeColor="accent1" w:themeShade="BF"/>
                      <w:sz w:val="20"/>
                    </w:rPr>
                    <w:t xml:space="preserve"> σε αιολικά Πάρκα πελατών-η παρούσα θέση αφορά το αιολικό πάρκο </w:t>
                  </w:r>
                  <w:r w:rsidR="00ED1808">
                    <w:rPr>
                      <w:rFonts w:asciiTheme="minorHAnsi" w:hAnsiTheme="minorHAnsi" w:cs="Arial"/>
                      <w:color w:val="365F91" w:themeColor="accent1" w:themeShade="BF"/>
                      <w:sz w:val="20"/>
                    </w:rPr>
                    <w:t>στ</w:t>
                  </w:r>
                  <w:r w:rsidR="00FA4544">
                    <w:rPr>
                      <w:rFonts w:asciiTheme="minorHAnsi" w:hAnsiTheme="minorHAnsi" w:cs="Arial"/>
                      <w:color w:val="365F91" w:themeColor="accent1" w:themeShade="BF"/>
                      <w:sz w:val="20"/>
                    </w:rPr>
                    <w:t xml:space="preserve">ην </w:t>
                  </w:r>
                  <w:r w:rsidR="00FA4544">
                    <w:rPr>
                      <w:rFonts w:asciiTheme="minorHAnsi" w:hAnsiTheme="minorHAnsi" w:cs="Arial"/>
                      <w:color w:val="365F91" w:themeColor="accent1" w:themeShade="BF"/>
                      <w:sz w:val="20"/>
                    </w:rPr>
                    <w:t>Χαλκίδα</w:t>
                  </w:r>
                  <w:r w:rsidR="00986604">
                    <w:rPr>
                      <w:rFonts w:asciiTheme="minorHAnsi" w:hAnsiTheme="minorHAnsi" w:cs="Arial"/>
                      <w:color w:val="365F91" w:themeColor="accent1" w:themeShade="BF"/>
                      <w:sz w:val="20"/>
                    </w:rPr>
                    <w:t>ς</w:t>
                  </w:r>
                  <w:r w:rsidRPr="00EF42F7">
                    <w:rPr>
                      <w:rFonts w:asciiTheme="minorHAnsi" w:hAnsiTheme="minorHAnsi" w:cs="Arial"/>
                      <w:color w:val="365F91" w:themeColor="accent1" w:themeShade="BF"/>
                      <w:sz w:val="20"/>
                    </w:rPr>
                    <w:t xml:space="preserve">. </w:t>
                  </w:r>
                </w:p>
                <w:p w:rsidR="00C976C6" w:rsidRPr="00A27AE2" w:rsidRDefault="00C976C6" w:rsidP="008A28C5">
                  <w:pPr>
                    <w:numPr>
                      <w:ilvl w:val="0"/>
                      <w:numId w:val="46"/>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Παρακολούθηση της απόδοσης των</w:t>
                  </w:r>
                  <w:r w:rsidRPr="00A27AE2">
                    <w:rPr>
                      <w:rFonts w:asciiTheme="minorHAnsi" w:hAnsiTheme="minorHAnsi" w:cs="Arial"/>
                      <w:color w:val="365F91" w:themeColor="accent1" w:themeShade="BF"/>
                      <w:sz w:val="20"/>
                    </w:rPr>
                    <w:t xml:space="preserve"> </w:t>
                  </w:r>
                  <w:r w:rsidRPr="00EF42F7">
                    <w:rPr>
                      <w:rFonts w:asciiTheme="minorHAnsi" w:hAnsiTheme="minorHAnsi" w:cs="Arial"/>
                      <w:color w:val="365F91" w:themeColor="accent1" w:themeShade="BF"/>
                      <w:sz w:val="20"/>
                      <w:lang w:val="en-GB"/>
                    </w:rPr>
                    <w:t>WTG</w:t>
                  </w:r>
                  <w:r w:rsidRPr="00A27AE2">
                    <w:rPr>
                      <w:rFonts w:asciiTheme="minorHAnsi" w:hAnsiTheme="minorHAnsi" w:cs="Arial"/>
                      <w:color w:val="365F91" w:themeColor="accent1" w:themeShade="BF"/>
                      <w:sz w:val="20"/>
                    </w:rPr>
                    <w:t xml:space="preserve"> </w:t>
                  </w:r>
                </w:p>
                <w:p w:rsidR="00C976C6" w:rsidRPr="00EF42F7" w:rsidRDefault="00C976C6" w:rsidP="008A28C5">
                  <w:pPr>
                    <w:numPr>
                      <w:ilvl w:val="0"/>
                      <w:numId w:val="46"/>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 xml:space="preserve">Διεξαγωγή προληπτικών και διορθωτικών εργασιών συντήρησης </w:t>
                  </w:r>
                </w:p>
                <w:p w:rsidR="00C976C6" w:rsidRPr="00EF42F7" w:rsidRDefault="00C976C6" w:rsidP="008A28C5">
                  <w:pPr>
                    <w:numPr>
                      <w:ilvl w:val="0"/>
                      <w:numId w:val="46"/>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 xml:space="preserve">Αναφορά κατάστασης των γεννητριών και συλλογή στοιχείων για ανάλυση </w:t>
                  </w:r>
                </w:p>
                <w:p w:rsidR="00C976C6" w:rsidRPr="00EF42F7" w:rsidRDefault="00C976C6" w:rsidP="008A28C5">
                  <w:pPr>
                    <w:numPr>
                      <w:ilvl w:val="0"/>
                      <w:numId w:val="46"/>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 xml:space="preserve">Εφαρμογή και τήρηση των διαδικασιών Υγιεινής και Ασφάλειας της </w:t>
                  </w:r>
                  <w:r w:rsidRPr="00EF42F7">
                    <w:rPr>
                      <w:rFonts w:asciiTheme="minorHAnsi" w:hAnsiTheme="minorHAnsi" w:cs="Arial"/>
                      <w:color w:val="365F91" w:themeColor="accent1" w:themeShade="BF"/>
                      <w:sz w:val="20"/>
                      <w:lang w:val="en-GB"/>
                    </w:rPr>
                    <w:t>Vestas</w:t>
                  </w:r>
                  <w:r w:rsidRPr="00EF42F7">
                    <w:rPr>
                      <w:rFonts w:asciiTheme="minorHAnsi" w:hAnsiTheme="minorHAnsi" w:cs="Arial"/>
                      <w:color w:val="365F91" w:themeColor="accent1" w:themeShade="BF"/>
                      <w:sz w:val="20"/>
                    </w:rPr>
                    <w:t>, των κανονισμών ασφαλείας και των προδιαγραφών ποιότητας.</w:t>
                  </w:r>
                </w:p>
                <w:p w:rsidR="00C976C6" w:rsidRPr="00EF42F7" w:rsidRDefault="00C976C6" w:rsidP="008A28C5">
                  <w:pPr>
                    <w:numPr>
                      <w:ilvl w:val="0"/>
                      <w:numId w:val="46"/>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Επαγγελματική και αποτελεσματική επικοινωνία με τους πελάτες</w:t>
                  </w:r>
                </w:p>
                <w:p w:rsidR="00C976C6" w:rsidRPr="00EF42F7" w:rsidRDefault="00C976C6" w:rsidP="008A28C5">
                  <w:pPr>
                    <w:tabs>
                      <w:tab w:val="left" w:pos="720"/>
                    </w:tabs>
                    <w:spacing w:after="0" w:line="240" w:lineRule="auto"/>
                    <w:jc w:val="both"/>
                    <w:rPr>
                      <w:rFonts w:asciiTheme="minorHAnsi" w:hAnsiTheme="minorHAnsi" w:cs="Arial"/>
                      <w:color w:val="365F91" w:themeColor="accent1" w:themeShade="BF"/>
                      <w:sz w:val="24"/>
                    </w:rPr>
                  </w:pPr>
                </w:p>
                <w:p w:rsidR="00C976C6" w:rsidRDefault="00C976C6" w:rsidP="008A28C5">
                  <w:pPr>
                    <w:pStyle w:val="Heading3"/>
                    <w:tabs>
                      <w:tab w:val="left" w:pos="720"/>
                    </w:tabs>
                    <w:spacing w:before="0" w:beforeAutospacing="0" w:after="0" w:afterAutospacing="0"/>
                    <w:jc w:val="both"/>
                    <w:rPr>
                      <w:rFonts w:asciiTheme="minorHAnsi" w:hAnsiTheme="minorHAnsi"/>
                      <w:color w:val="365F91" w:themeColor="accent1" w:themeShade="BF"/>
                      <w:sz w:val="22"/>
                      <w:szCs w:val="20"/>
                    </w:rPr>
                  </w:pPr>
                  <w:r w:rsidRPr="00EF42F7">
                    <w:rPr>
                      <w:rFonts w:asciiTheme="minorHAnsi" w:hAnsiTheme="minorHAnsi"/>
                      <w:color w:val="365F91" w:themeColor="accent1" w:themeShade="BF"/>
                      <w:sz w:val="22"/>
                      <w:szCs w:val="20"/>
                    </w:rPr>
                    <w:t>Προσόντα και προϋπηρεσία</w:t>
                  </w:r>
                </w:p>
                <w:p w:rsidR="00E61F43" w:rsidRPr="00EF42F7" w:rsidRDefault="00E61F43" w:rsidP="008A28C5">
                  <w:pPr>
                    <w:pStyle w:val="Heading3"/>
                    <w:tabs>
                      <w:tab w:val="left" w:pos="720"/>
                    </w:tabs>
                    <w:spacing w:before="0" w:beforeAutospacing="0" w:after="0" w:afterAutospacing="0"/>
                    <w:jc w:val="both"/>
                    <w:rPr>
                      <w:rFonts w:asciiTheme="minorHAnsi" w:hAnsiTheme="minorHAnsi"/>
                      <w:color w:val="365F91" w:themeColor="accent1" w:themeShade="BF"/>
                      <w:sz w:val="22"/>
                      <w:szCs w:val="20"/>
                    </w:rPr>
                  </w:pPr>
                </w:p>
                <w:p w:rsidR="00C976C6" w:rsidRPr="00EF42F7" w:rsidRDefault="00C976C6" w:rsidP="008A28C5">
                  <w:p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 xml:space="preserve">Σαν Τεχνικός Συντήρησης πρέπει να έχετε: </w:t>
                  </w:r>
                </w:p>
                <w:p w:rsidR="00C976C6" w:rsidRPr="00EF42F7" w:rsidRDefault="00C976C6" w:rsidP="008A28C5">
                  <w:pPr>
                    <w:numPr>
                      <w:ilvl w:val="0"/>
                      <w:numId w:val="47"/>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 xml:space="preserve">Εκπαίδευση Ηλεκτρολόγου ή Μηχανολόγου Μηχανικού (ΤΕΙ, ΙΕΚ) </w:t>
                  </w:r>
                </w:p>
                <w:p w:rsidR="00C976C6" w:rsidRPr="00EF42F7" w:rsidRDefault="00C976C6" w:rsidP="008A28C5">
                  <w:pPr>
                    <w:numPr>
                      <w:ilvl w:val="0"/>
                      <w:numId w:val="47"/>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2+ χρόνια προϋπηρεσία σαν Τεχνικός Συντήρησης, κατά προτίμηση σε βιομηχανίες</w:t>
                  </w:r>
                </w:p>
                <w:p w:rsidR="0000142C" w:rsidRDefault="0000142C" w:rsidP="008A28C5">
                  <w:pPr>
                    <w:numPr>
                      <w:ilvl w:val="0"/>
                      <w:numId w:val="47"/>
                    </w:numPr>
                    <w:spacing w:after="0" w:line="240" w:lineRule="auto"/>
                    <w:jc w:val="both"/>
                    <w:rPr>
                      <w:rFonts w:asciiTheme="minorHAnsi" w:hAnsiTheme="minorHAnsi" w:cs="Arial"/>
                      <w:color w:val="365F91" w:themeColor="accent1" w:themeShade="BF"/>
                      <w:sz w:val="20"/>
                    </w:rPr>
                  </w:pPr>
                  <w:r>
                    <w:rPr>
                      <w:rFonts w:asciiTheme="minorHAnsi" w:hAnsiTheme="minorHAnsi" w:cs="Arial"/>
                      <w:color w:val="365F91" w:themeColor="accent1" w:themeShade="BF"/>
                      <w:sz w:val="20"/>
                    </w:rPr>
                    <w:t>Εναλλακτικά</w:t>
                  </w:r>
                  <w:r w:rsidR="000A3C64">
                    <w:rPr>
                      <w:rFonts w:asciiTheme="minorHAnsi" w:hAnsiTheme="minorHAnsi" w:cs="Arial"/>
                      <w:color w:val="365F91" w:themeColor="accent1" w:themeShade="BF"/>
                      <w:sz w:val="20"/>
                    </w:rPr>
                    <w:t>,</w:t>
                  </w:r>
                  <w:r>
                    <w:rPr>
                      <w:rFonts w:asciiTheme="minorHAnsi" w:hAnsiTheme="minorHAnsi" w:cs="Arial"/>
                      <w:color w:val="365F91" w:themeColor="accent1" w:themeShade="BF"/>
                      <w:sz w:val="20"/>
                    </w:rPr>
                    <w:t xml:space="preserve"> 2 χρόνια προϋπηρεσία ως Μηχανικός Εμπορικού Ναυτικού</w:t>
                  </w:r>
                </w:p>
                <w:p w:rsidR="00C976C6" w:rsidRPr="00EF42F7" w:rsidRDefault="00C976C6" w:rsidP="008A28C5">
                  <w:pPr>
                    <w:numPr>
                      <w:ilvl w:val="0"/>
                      <w:numId w:val="47"/>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 xml:space="preserve">Ικανότητα να δουλεύει σε μεγάλο ύψος και δυσμενείς καιρικές συνθήκες </w:t>
                  </w:r>
                </w:p>
                <w:p w:rsidR="00C976C6" w:rsidRPr="00EF42F7" w:rsidRDefault="00C976C6" w:rsidP="008A28C5">
                  <w:pPr>
                    <w:numPr>
                      <w:ilvl w:val="0"/>
                      <w:numId w:val="47"/>
                    </w:numPr>
                    <w:spacing w:after="0" w:line="240" w:lineRule="auto"/>
                    <w:jc w:val="both"/>
                    <w:rPr>
                      <w:rFonts w:asciiTheme="minorHAnsi" w:hAnsiTheme="minorHAnsi" w:cs="Arial"/>
                      <w:color w:val="365F91" w:themeColor="accent1" w:themeShade="BF"/>
                      <w:sz w:val="20"/>
                    </w:rPr>
                  </w:pPr>
                  <w:r w:rsidRPr="00EF42F7">
                    <w:rPr>
                      <w:rFonts w:asciiTheme="minorHAnsi" w:hAnsiTheme="minorHAnsi" w:cs="Arial"/>
                      <w:color w:val="365F91" w:themeColor="accent1" w:themeShade="BF"/>
                      <w:sz w:val="20"/>
                    </w:rPr>
                    <w:t>Καλή γνώση Η/Υ (</w:t>
                  </w:r>
                  <w:r w:rsidRPr="00EF42F7">
                    <w:rPr>
                      <w:rFonts w:asciiTheme="minorHAnsi" w:hAnsiTheme="minorHAnsi" w:cs="Arial"/>
                      <w:color w:val="365F91" w:themeColor="accent1" w:themeShade="BF"/>
                      <w:sz w:val="20"/>
                      <w:lang w:val="en-US"/>
                    </w:rPr>
                    <w:t>MS</w:t>
                  </w:r>
                  <w:r w:rsidRPr="00EF42F7">
                    <w:rPr>
                      <w:rFonts w:asciiTheme="minorHAnsi" w:hAnsiTheme="minorHAnsi" w:cs="Arial"/>
                      <w:color w:val="365F91" w:themeColor="accent1" w:themeShade="BF"/>
                      <w:sz w:val="20"/>
                    </w:rPr>
                    <w:t xml:space="preserve"> </w:t>
                  </w:r>
                  <w:r w:rsidRPr="00EF42F7">
                    <w:rPr>
                      <w:rFonts w:asciiTheme="minorHAnsi" w:hAnsiTheme="minorHAnsi" w:cs="Arial"/>
                      <w:color w:val="365F91" w:themeColor="accent1" w:themeShade="BF"/>
                      <w:sz w:val="20"/>
                      <w:lang w:val="en-US"/>
                    </w:rPr>
                    <w:t>Office</w:t>
                  </w:r>
                  <w:r w:rsidRPr="00EF42F7">
                    <w:rPr>
                      <w:rFonts w:asciiTheme="minorHAnsi" w:hAnsiTheme="minorHAnsi" w:cs="Arial"/>
                      <w:color w:val="365F91" w:themeColor="accent1" w:themeShade="BF"/>
                      <w:sz w:val="20"/>
                    </w:rPr>
                    <w:t xml:space="preserve">) για συλλογή στοιχείων και </w:t>
                  </w:r>
                  <w:r w:rsidRPr="00EF42F7">
                    <w:rPr>
                      <w:rFonts w:asciiTheme="minorHAnsi" w:hAnsiTheme="minorHAnsi" w:cs="Arial"/>
                      <w:color w:val="365F91" w:themeColor="accent1" w:themeShade="BF"/>
                      <w:sz w:val="20"/>
                      <w:lang w:val="en-GB"/>
                    </w:rPr>
                    <w:t>reporting</w:t>
                  </w:r>
                </w:p>
                <w:p w:rsidR="00C976C6" w:rsidRPr="00EF42F7" w:rsidRDefault="00C976C6" w:rsidP="008A28C5">
                  <w:pPr>
                    <w:numPr>
                      <w:ilvl w:val="0"/>
                      <w:numId w:val="47"/>
                    </w:numPr>
                    <w:spacing w:after="0" w:line="240" w:lineRule="auto"/>
                    <w:jc w:val="both"/>
                    <w:rPr>
                      <w:rFonts w:asciiTheme="minorHAnsi" w:hAnsiTheme="minorHAnsi" w:cs="Arial"/>
                      <w:color w:val="365F91" w:themeColor="accent1" w:themeShade="BF"/>
                      <w:sz w:val="20"/>
                      <w:lang w:val="en-GB"/>
                    </w:rPr>
                  </w:pPr>
                  <w:r w:rsidRPr="00EF42F7">
                    <w:rPr>
                      <w:rFonts w:asciiTheme="minorHAnsi" w:hAnsiTheme="minorHAnsi" w:cs="Arial"/>
                      <w:color w:val="365F91" w:themeColor="accent1" w:themeShade="BF"/>
                      <w:sz w:val="20"/>
                    </w:rPr>
                    <w:t xml:space="preserve">Καλή γνώση Αγγλικών </w:t>
                  </w:r>
                </w:p>
                <w:p w:rsidR="00C976C6" w:rsidRPr="00EF42F7" w:rsidRDefault="00C976C6" w:rsidP="008A28C5">
                  <w:pPr>
                    <w:numPr>
                      <w:ilvl w:val="0"/>
                      <w:numId w:val="47"/>
                    </w:numPr>
                    <w:spacing w:after="0" w:line="240" w:lineRule="auto"/>
                    <w:jc w:val="both"/>
                    <w:rPr>
                      <w:rFonts w:asciiTheme="minorHAnsi" w:hAnsiTheme="minorHAnsi" w:cs="Arial"/>
                      <w:color w:val="365F91" w:themeColor="accent1" w:themeShade="BF"/>
                      <w:sz w:val="20"/>
                      <w:lang w:val="en-GB"/>
                    </w:rPr>
                  </w:pPr>
                  <w:r w:rsidRPr="00EF42F7">
                    <w:rPr>
                      <w:rFonts w:asciiTheme="minorHAnsi" w:hAnsiTheme="minorHAnsi" w:cs="Arial"/>
                      <w:color w:val="365F91" w:themeColor="accent1" w:themeShade="BF"/>
                      <w:sz w:val="20"/>
                    </w:rPr>
                    <w:t>Διαθεσιμότητα για ταξίδια αν χρειαστεί</w:t>
                  </w:r>
                </w:p>
                <w:p w:rsidR="00C976C6" w:rsidRPr="00EF42F7" w:rsidRDefault="00C976C6" w:rsidP="008A28C5">
                  <w:pPr>
                    <w:spacing w:after="0" w:line="240" w:lineRule="auto"/>
                    <w:jc w:val="both"/>
                    <w:rPr>
                      <w:rFonts w:asciiTheme="minorHAnsi" w:hAnsiTheme="minorHAnsi" w:cs="Arial"/>
                      <w:color w:val="365F91" w:themeColor="accent1" w:themeShade="BF"/>
                      <w:sz w:val="20"/>
                      <w:lang w:val="en-GB"/>
                    </w:rPr>
                  </w:pPr>
                </w:p>
                <w:p w:rsidR="00C976C6" w:rsidRDefault="00C976C6" w:rsidP="008A28C5">
                  <w:pPr>
                    <w:pStyle w:val="Heading3"/>
                    <w:spacing w:before="0" w:beforeAutospacing="0" w:after="0" w:afterAutospacing="0"/>
                    <w:jc w:val="both"/>
                    <w:rPr>
                      <w:rFonts w:asciiTheme="minorHAnsi" w:hAnsiTheme="minorHAnsi"/>
                      <w:color w:val="365F91" w:themeColor="accent1" w:themeShade="BF"/>
                      <w:sz w:val="22"/>
                      <w:szCs w:val="20"/>
                    </w:rPr>
                  </w:pPr>
                  <w:r w:rsidRPr="00EF42F7">
                    <w:rPr>
                      <w:rFonts w:asciiTheme="minorHAnsi" w:hAnsiTheme="minorHAnsi"/>
                      <w:color w:val="365F91" w:themeColor="accent1" w:themeShade="BF"/>
                      <w:sz w:val="22"/>
                      <w:szCs w:val="20"/>
                    </w:rPr>
                    <w:t>Τι προσφέρουμε</w:t>
                  </w:r>
                </w:p>
                <w:p w:rsidR="00E61F43" w:rsidRPr="00EF42F7" w:rsidRDefault="00E61F43" w:rsidP="008A28C5">
                  <w:pPr>
                    <w:pStyle w:val="Heading3"/>
                    <w:spacing w:before="0" w:beforeAutospacing="0" w:after="0" w:afterAutospacing="0"/>
                    <w:jc w:val="both"/>
                    <w:rPr>
                      <w:rFonts w:asciiTheme="minorHAnsi" w:hAnsiTheme="minorHAnsi"/>
                      <w:color w:val="365F91" w:themeColor="accent1" w:themeShade="BF"/>
                      <w:sz w:val="22"/>
                      <w:szCs w:val="20"/>
                    </w:rPr>
                  </w:pPr>
                </w:p>
                <w:p w:rsidR="00C976C6" w:rsidRPr="00EF42F7" w:rsidRDefault="00C976C6" w:rsidP="008A28C5">
                  <w:pPr>
                    <w:spacing w:after="0" w:line="240" w:lineRule="auto"/>
                    <w:jc w:val="both"/>
                    <w:rPr>
                      <w:rFonts w:asciiTheme="minorHAnsi" w:eastAsia="Batang" w:hAnsiTheme="minorHAnsi" w:cs="Arial"/>
                      <w:color w:val="365F91" w:themeColor="accent1" w:themeShade="BF"/>
                      <w:sz w:val="20"/>
                      <w:lang w:eastAsia="ko-KR"/>
                    </w:rPr>
                  </w:pPr>
                  <w:r w:rsidRPr="00EF42F7">
                    <w:rPr>
                      <w:rFonts w:asciiTheme="minorHAnsi" w:eastAsia="Batang" w:hAnsiTheme="minorHAnsi" w:cs="Arial"/>
                      <w:color w:val="365F91" w:themeColor="accent1" w:themeShade="BF"/>
                      <w:sz w:val="20"/>
                      <w:lang w:eastAsia="ko-KR"/>
                    </w:rPr>
                    <w:t xml:space="preserve">Μια συναρπαστική δουλειά σε ένα δυναμικό και διεθνές περιβάλλον. </w:t>
                  </w:r>
                </w:p>
                <w:p w:rsidR="00C976C6" w:rsidRPr="00EF42F7" w:rsidRDefault="00C976C6" w:rsidP="008A28C5">
                  <w:pPr>
                    <w:numPr>
                      <w:ilvl w:val="0"/>
                      <w:numId w:val="46"/>
                    </w:numPr>
                    <w:spacing w:after="0" w:line="240" w:lineRule="auto"/>
                    <w:jc w:val="both"/>
                    <w:rPr>
                      <w:rFonts w:asciiTheme="minorHAnsi" w:hAnsiTheme="minorHAnsi" w:cs="Arial"/>
                      <w:color w:val="365F91" w:themeColor="accent1" w:themeShade="BF"/>
                      <w:sz w:val="20"/>
                      <w:lang w:val="en-GB"/>
                    </w:rPr>
                  </w:pPr>
                  <w:r w:rsidRPr="00EF42F7">
                    <w:rPr>
                      <w:rFonts w:asciiTheme="minorHAnsi" w:hAnsiTheme="minorHAnsi" w:cs="Arial"/>
                      <w:color w:val="365F91" w:themeColor="accent1" w:themeShade="BF"/>
                      <w:sz w:val="20"/>
                    </w:rPr>
                    <w:t>Ανταγωνιστικές αποδοχές</w:t>
                  </w:r>
                </w:p>
                <w:p w:rsidR="00C976C6" w:rsidRPr="006504D0" w:rsidRDefault="00C976C6" w:rsidP="00D153B7">
                  <w:pPr>
                    <w:numPr>
                      <w:ilvl w:val="0"/>
                      <w:numId w:val="46"/>
                    </w:numPr>
                    <w:spacing w:after="0" w:line="240" w:lineRule="auto"/>
                    <w:jc w:val="both"/>
                    <w:rPr>
                      <w:rFonts w:asciiTheme="minorHAnsi" w:hAnsiTheme="minorHAnsi"/>
                      <w:color w:val="365F91" w:themeColor="accent1" w:themeShade="BF"/>
                      <w:sz w:val="20"/>
                      <w:szCs w:val="20"/>
                      <w:lang w:val="en-US"/>
                    </w:rPr>
                  </w:pPr>
                  <w:r w:rsidRPr="001519DB">
                    <w:rPr>
                      <w:rFonts w:asciiTheme="minorHAnsi" w:hAnsiTheme="minorHAnsi" w:cs="Arial"/>
                      <w:color w:val="365F91" w:themeColor="accent1" w:themeShade="BF"/>
                      <w:sz w:val="20"/>
                    </w:rPr>
                    <w:t>Ιδιωτική ασφάλιση</w:t>
                  </w:r>
                </w:p>
                <w:p w:rsidR="006504D0" w:rsidRDefault="006504D0" w:rsidP="006504D0">
                  <w:pPr>
                    <w:spacing w:after="0" w:line="240" w:lineRule="auto"/>
                    <w:ind w:left="720"/>
                    <w:jc w:val="both"/>
                    <w:rPr>
                      <w:rFonts w:asciiTheme="minorHAnsi" w:hAnsiTheme="minorHAnsi" w:cs="Arial"/>
                      <w:color w:val="365F91" w:themeColor="accent1" w:themeShade="BF"/>
                      <w:sz w:val="20"/>
                    </w:rPr>
                  </w:pPr>
                </w:p>
                <w:p w:rsidR="006504D0" w:rsidRDefault="00EE1C18" w:rsidP="006504D0">
                  <w:pPr>
                    <w:spacing w:after="0" w:line="240" w:lineRule="auto"/>
                    <w:ind w:left="720"/>
                    <w:jc w:val="both"/>
                    <w:rPr>
                      <w:rFonts w:asciiTheme="minorHAnsi" w:hAnsiTheme="minorHAnsi" w:cs="Arial"/>
                      <w:color w:val="365F91" w:themeColor="accent1" w:themeShade="BF"/>
                      <w:sz w:val="20"/>
                    </w:rPr>
                  </w:pPr>
                  <w:r>
                    <w:rPr>
                      <w:rFonts w:asciiTheme="minorHAnsi" w:hAnsiTheme="minorHAnsi"/>
                      <w:noProof/>
                      <w:color w:val="365F91" w:themeColor="accent1" w:themeShade="BF"/>
                      <w:sz w:val="20"/>
                      <w:szCs w:val="20"/>
                      <w:lang w:eastAsia="el-GR"/>
                    </w:rPr>
                    <w:t xml:space="preserve">                                                              </w:t>
                  </w:r>
                  <w:r w:rsidRPr="006504D0">
                    <w:rPr>
                      <w:rFonts w:asciiTheme="minorHAnsi" w:hAnsiTheme="minorHAnsi"/>
                      <w:noProof/>
                      <w:color w:val="365F91" w:themeColor="accent1" w:themeShade="BF"/>
                      <w:sz w:val="20"/>
                      <w:szCs w:val="20"/>
                      <w:lang w:eastAsia="zh-TW"/>
                    </w:rPr>
                    <w:drawing>
                      <wp:inline distT="0" distB="0" distL="0" distR="0">
                        <wp:extent cx="961308" cy="398834"/>
                        <wp:effectExtent l="19050" t="0" r="0" b="0"/>
                        <wp:docPr id="3"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71275" cy="402969"/>
                                </a:xfrm>
                                <a:prstGeom prst="rect">
                                  <a:avLst/>
                                </a:prstGeom>
                                <a:noFill/>
                                <a:ln w="9525">
                                  <a:noFill/>
                                  <a:miter lim="800000"/>
                                  <a:headEnd/>
                                  <a:tailEnd/>
                                </a:ln>
                              </pic:spPr>
                            </pic:pic>
                          </a:graphicData>
                        </a:graphic>
                      </wp:inline>
                    </w:drawing>
                  </w:r>
                </w:p>
                <w:p w:rsidR="006504D0" w:rsidRPr="00EF42F7" w:rsidRDefault="006504D0" w:rsidP="006504D0">
                  <w:pPr>
                    <w:spacing w:after="0" w:line="240" w:lineRule="auto"/>
                    <w:ind w:left="720"/>
                    <w:jc w:val="center"/>
                    <w:rPr>
                      <w:rFonts w:asciiTheme="minorHAnsi" w:hAnsiTheme="minorHAnsi"/>
                      <w:color w:val="365F91" w:themeColor="accent1" w:themeShade="BF"/>
                      <w:sz w:val="20"/>
                      <w:szCs w:val="20"/>
                      <w:lang w:val="en-US"/>
                    </w:rPr>
                  </w:pPr>
                </w:p>
              </w:txbxContent>
            </v:textbox>
            <w10:wrap type="tight"/>
          </v:shape>
        </w:pict>
      </w:r>
      <w:r w:rsidR="00051501">
        <w:rPr>
          <w:rFonts w:ascii="Arial" w:hAnsi="Arial" w:cs="Arial"/>
          <w:noProof/>
          <w:sz w:val="20"/>
          <w:szCs w:val="20"/>
          <w:lang w:eastAsia="el-GR"/>
        </w:rPr>
        <w:pict>
          <v:rect id="_x0000_s1030" style="position:absolute;margin-left:129.6pt;margin-top:721.45pt;width:63pt;height:27pt;z-index:25165772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" filled="f" stroked="f" strokecolor="white">
            <v:shadow opacity="22936f" origin=",.5" offset="0,.63889mm"/>
            <v:textbox style="mso-next-textbox:#_x0000_s1030">
              <w:txbxContent>
                <w:p w:rsidR="00C976C6" w:rsidRPr="009145E3" w:rsidRDefault="00051501" w:rsidP="004E76AC">
                  <w:pPr>
                    <w:spacing w:after="0"/>
                    <w:jc w:val="center"/>
                    <w:rPr>
                      <w:rFonts w:ascii="Arial" w:hAnsi="Arial" w:cs="Arial"/>
                      <w:b/>
                      <w:bCs/>
                      <w:color w:val="76923C"/>
                      <w:sz w:val="18"/>
                      <w:szCs w:val="18"/>
                      <w:lang w:val="en-US"/>
                    </w:rPr>
                  </w:pPr>
                  <w:hyperlink r:id="rId10" w:history="1">
                    <w:r w:rsidR="00C976C6" w:rsidRPr="0026032E">
                      <w:rPr>
                        <w:rStyle w:val="Hyperlink"/>
                        <w:rFonts w:ascii="Arial" w:hAnsi="Arial" w:cs="Arial"/>
                        <w:b/>
                        <w:bCs/>
                        <w:sz w:val="18"/>
                        <w:szCs w:val="18"/>
                        <w:lang w:val="en-US"/>
                      </w:rPr>
                      <w:t>APPLY</w:t>
                    </w:r>
                  </w:hyperlink>
                </w:p>
              </w:txbxContent>
            </v:textbox>
          </v:rect>
        </w:pict>
      </w:r>
    </w:p>
    <w:sectPr w:rsidR="00CF42DE" w:rsidRPr="00CF42DE" w:rsidSect="00A43C23">
      <w:pgSz w:w="11906" w:h="16838"/>
      <w:pgMar w:top="993"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7B63E8"/>
    <w:multiLevelType w:val="hybridMultilevel"/>
    <w:tmpl w:val="F176E91E"/>
    <w:lvl w:ilvl="0" w:tplc="4058BA6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D7A4C"/>
    <w:multiLevelType w:val="multilevel"/>
    <w:tmpl w:val="F554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23F81"/>
    <w:multiLevelType w:val="hybridMultilevel"/>
    <w:tmpl w:val="9BF8FCFE"/>
    <w:lvl w:ilvl="0" w:tplc="CEDEA13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BD1230"/>
    <w:multiLevelType w:val="hybridMultilevel"/>
    <w:tmpl w:val="C8D41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2D35E8"/>
    <w:multiLevelType w:val="multilevel"/>
    <w:tmpl w:val="A84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E0738"/>
    <w:multiLevelType w:val="hybridMultilevel"/>
    <w:tmpl w:val="6244519C"/>
    <w:lvl w:ilvl="0" w:tplc="B6B4CA14">
      <w:numFmt w:val="bullet"/>
      <w:lvlText w:val=""/>
      <w:lvlJc w:val="left"/>
      <w:pPr>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BFB16F9"/>
    <w:multiLevelType w:val="hybridMultilevel"/>
    <w:tmpl w:val="E6D40FE8"/>
    <w:lvl w:ilvl="0" w:tplc="B6B4CA1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3E0872"/>
    <w:multiLevelType w:val="hybridMultilevel"/>
    <w:tmpl w:val="6E10DC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FC44BC0"/>
    <w:multiLevelType w:val="hybridMultilevel"/>
    <w:tmpl w:val="A8BCA06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1F855C2"/>
    <w:multiLevelType w:val="multilevel"/>
    <w:tmpl w:val="93A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F73E7"/>
    <w:multiLevelType w:val="hybridMultilevel"/>
    <w:tmpl w:val="7C82EA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69E311F"/>
    <w:multiLevelType w:val="hybridMultilevel"/>
    <w:tmpl w:val="726AB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9A0AE2"/>
    <w:multiLevelType w:val="multilevel"/>
    <w:tmpl w:val="434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315BD"/>
    <w:multiLevelType w:val="hybridMultilevel"/>
    <w:tmpl w:val="09D23706"/>
    <w:lvl w:ilvl="0" w:tplc="68AACDD2">
      <w:start w:val="1"/>
      <w:numFmt w:val="bullet"/>
      <w:lvlText w:val=""/>
      <w:lvlJc w:val="left"/>
      <w:pPr>
        <w:tabs>
          <w:tab w:val="num" w:pos="1440"/>
        </w:tabs>
        <w:ind w:left="1440" w:hanging="360"/>
      </w:pPr>
      <w:rPr>
        <w:rFonts w:ascii="Wingdings" w:hAnsi="Wingdings" w:hint="default"/>
        <w:sz w:val="18"/>
      </w:rPr>
    </w:lvl>
    <w:lvl w:ilvl="1" w:tplc="68AACDD2">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622195"/>
    <w:multiLevelType w:val="hybridMultilevel"/>
    <w:tmpl w:val="2C24CE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C9D42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0FF6D2F"/>
    <w:multiLevelType w:val="multilevel"/>
    <w:tmpl w:val="323EDC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3F688F"/>
    <w:multiLevelType w:val="multilevel"/>
    <w:tmpl w:val="17BC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D7AF8"/>
    <w:multiLevelType w:val="hybridMultilevel"/>
    <w:tmpl w:val="C5DE4CF0"/>
    <w:lvl w:ilvl="0" w:tplc="09C41344">
      <w:start w:val="1"/>
      <w:numFmt w:val="bullet"/>
      <w:lvlText w:val=""/>
      <w:lvlJc w:val="left"/>
      <w:pPr>
        <w:tabs>
          <w:tab w:val="num" w:pos="1800"/>
        </w:tabs>
        <w:ind w:left="1800" w:hanging="360"/>
      </w:pPr>
      <w:rPr>
        <w:rFonts w:ascii="Wingdings" w:hAnsi="Wingdings" w:hint="default"/>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7148C5"/>
    <w:multiLevelType w:val="hybridMultilevel"/>
    <w:tmpl w:val="E1AAD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715E53"/>
    <w:multiLevelType w:val="hybridMultilevel"/>
    <w:tmpl w:val="0DBC67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5B1038"/>
    <w:multiLevelType w:val="singleLevel"/>
    <w:tmpl w:val="13EE17A8"/>
    <w:lvl w:ilvl="0">
      <w:start w:val="1"/>
      <w:numFmt w:val="bullet"/>
      <w:lvlText w:val=""/>
      <w:lvlJc w:val="left"/>
      <w:pPr>
        <w:tabs>
          <w:tab w:val="num" w:pos="360"/>
        </w:tabs>
        <w:ind w:left="360" w:hanging="360"/>
      </w:pPr>
      <w:rPr>
        <w:rFonts w:ascii="Symbol" w:hAnsi="Symbol" w:hint="default"/>
        <w:color w:val="auto"/>
      </w:rPr>
    </w:lvl>
  </w:abstractNum>
  <w:abstractNum w:abstractNumId="23">
    <w:nsid w:val="3A4C3404"/>
    <w:multiLevelType w:val="hybridMultilevel"/>
    <w:tmpl w:val="63B0B290"/>
    <w:lvl w:ilvl="0" w:tplc="B68C9582">
      <w:start w:val="1"/>
      <w:numFmt w:val="bullet"/>
      <w:lvlText w:val="•"/>
      <w:lvlJc w:val="left"/>
      <w:pPr>
        <w:tabs>
          <w:tab w:val="num" w:pos="720"/>
        </w:tabs>
        <w:ind w:left="720" w:hanging="360"/>
      </w:pPr>
      <w:rPr>
        <w:rFonts w:ascii="Times New Roman" w:hAnsi="Times New Roman" w:hint="default"/>
      </w:rPr>
    </w:lvl>
    <w:lvl w:ilvl="1" w:tplc="139243C2" w:tentative="1">
      <w:start w:val="1"/>
      <w:numFmt w:val="bullet"/>
      <w:lvlText w:val="•"/>
      <w:lvlJc w:val="left"/>
      <w:pPr>
        <w:tabs>
          <w:tab w:val="num" w:pos="1440"/>
        </w:tabs>
        <w:ind w:left="1440" w:hanging="360"/>
      </w:pPr>
      <w:rPr>
        <w:rFonts w:ascii="Times New Roman" w:hAnsi="Times New Roman" w:hint="default"/>
      </w:rPr>
    </w:lvl>
    <w:lvl w:ilvl="2" w:tplc="BD1A0618" w:tentative="1">
      <w:start w:val="1"/>
      <w:numFmt w:val="bullet"/>
      <w:lvlText w:val="•"/>
      <w:lvlJc w:val="left"/>
      <w:pPr>
        <w:tabs>
          <w:tab w:val="num" w:pos="2160"/>
        </w:tabs>
        <w:ind w:left="2160" w:hanging="360"/>
      </w:pPr>
      <w:rPr>
        <w:rFonts w:ascii="Times New Roman" w:hAnsi="Times New Roman" w:hint="default"/>
      </w:rPr>
    </w:lvl>
    <w:lvl w:ilvl="3" w:tplc="216A4A76" w:tentative="1">
      <w:start w:val="1"/>
      <w:numFmt w:val="bullet"/>
      <w:lvlText w:val="•"/>
      <w:lvlJc w:val="left"/>
      <w:pPr>
        <w:tabs>
          <w:tab w:val="num" w:pos="2880"/>
        </w:tabs>
        <w:ind w:left="2880" w:hanging="360"/>
      </w:pPr>
      <w:rPr>
        <w:rFonts w:ascii="Times New Roman" w:hAnsi="Times New Roman" w:hint="default"/>
      </w:rPr>
    </w:lvl>
    <w:lvl w:ilvl="4" w:tplc="EC504F62" w:tentative="1">
      <w:start w:val="1"/>
      <w:numFmt w:val="bullet"/>
      <w:lvlText w:val="•"/>
      <w:lvlJc w:val="left"/>
      <w:pPr>
        <w:tabs>
          <w:tab w:val="num" w:pos="3600"/>
        </w:tabs>
        <w:ind w:left="3600" w:hanging="360"/>
      </w:pPr>
      <w:rPr>
        <w:rFonts w:ascii="Times New Roman" w:hAnsi="Times New Roman" w:hint="default"/>
      </w:rPr>
    </w:lvl>
    <w:lvl w:ilvl="5" w:tplc="F40AE5C4" w:tentative="1">
      <w:start w:val="1"/>
      <w:numFmt w:val="bullet"/>
      <w:lvlText w:val="•"/>
      <w:lvlJc w:val="left"/>
      <w:pPr>
        <w:tabs>
          <w:tab w:val="num" w:pos="4320"/>
        </w:tabs>
        <w:ind w:left="4320" w:hanging="360"/>
      </w:pPr>
      <w:rPr>
        <w:rFonts w:ascii="Times New Roman" w:hAnsi="Times New Roman" w:hint="default"/>
      </w:rPr>
    </w:lvl>
    <w:lvl w:ilvl="6" w:tplc="2DFC85BE" w:tentative="1">
      <w:start w:val="1"/>
      <w:numFmt w:val="bullet"/>
      <w:lvlText w:val="•"/>
      <w:lvlJc w:val="left"/>
      <w:pPr>
        <w:tabs>
          <w:tab w:val="num" w:pos="5040"/>
        </w:tabs>
        <w:ind w:left="5040" w:hanging="360"/>
      </w:pPr>
      <w:rPr>
        <w:rFonts w:ascii="Times New Roman" w:hAnsi="Times New Roman" w:hint="default"/>
      </w:rPr>
    </w:lvl>
    <w:lvl w:ilvl="7" w:tplc="3BF46FDC" w:tentative="1">
      <w:start w:val="1"/>
      <w:numFmt w:val="bullet"/>
      <w:lvlText w:val="•"/>
      <w:lvlJc w:val="left"/>
      <w:pPr>
        <w:tabs>
          <w:tab w:val="num" w:pos="5760"/>
        </w:tabs>
        <w:ind w:left="5760" w:hanging="360"/>
      </w:pPr>
      <w:rPr>
        <w:rFonts w:ascii="Times New Roman" w:hAnsi="Times New Roman" w:hint="default"/>
      </w:rPr>
    </w:lvl>
    <w:lvl w:ilvl="8" w:tplc="BB32E66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EF04788"/>
    <w:multiLevelType w:val="hybridMultilevel"/>
    <w:tmpl w:val="DA36C630"/>
    <w:lvl w:ilvl="0" w:tplc="68AACDD2">
      <w:start w:val="1"/>
      <w:numFmt w:val="bullet"/>
      <w:lvlText w:val=""/>
      <w:lvlJc w:val="left"/>
      <w:pPr>
        <w:tabs>
          <w:tab w:val="num" w:pos="1440"/>
        </w:tabs>
        <w:ind w:left="144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764A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53D75F1"/>
    <w:multiLevelType w:val="hybridMultilevel"/>
    <w:tmpl w:val="FE78DE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B31273"/>
    <w:multiLevelType w:val="hybridMultilevel"/>
    <w:tmpl w:val="115C6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A6A7E3B"/>
    <w:multiLevelType w:val="hybridMultilevel"/>
    <w:tmpl w:val="F61ACE2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nsid w:val="51823C03"/>
    <w:multiLevelType w:val="hybridMultilevel"/>
    <w:tmpl w:val="B0D0B8D4"/>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BE8224A"/>
    <w:multiLevelType w:val="hybridMultilevel"/>
    <w:tmpl w:val="E6783D34"/>
    <w:lvl w:ilvl="0" w:tplc="B6B4CA1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BA7816"/>
    <w:multiLevelType w:val="hybridMultilevel"/>
    <w:tmpl w:val="2B026348"/>
    <w:lvl w:ilvl="0" w:tplc="55C014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24A76"/>
    <w:multiLevelType w:val="hybridMultilevel"/>
    <w:tmpl w:val="DE0C2326"/>
    <w:lvl w:ilvl="0" w:tplc="04080003">
      <w:start w:val="1"/>
      <w:numFmt w:val="bullet"/>
      <w:lvlText w:val="o"/>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21A5409"/>
    <w:multiLevelType w:val="multilevel"/>
    <w:tmpl w:val="28021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7167B1"/>
    <w:multiLevelType w:val="singleLevel"/>
    <w:tmpl w:val="13EE17A8"/>
    <w:lvl w:ilvl="0">
      <w:start w:val="1"/>
      <w:numFmt w:val="bullet"/>
      <w:lvlText w:val=""/>
      <w:lvlJc w:val="left"/>
      <w:pPr>
        <w:tabs>
          <w:tab w:val="num" w:pos="360"/>
        </w:tabs>
        <w:ind w:left="360" w:hanging="360"/>
      </w:pPr>
      <w:rPr>
        <w:rFonts w:ascii="Symbol" w:hAnsi="Symbol" w:hint="default"/>
        <w:color w:val="auto"/>
      </w:rPr>
    </w:lvl>
  </w:abstractNum>
  <w:abstractNum w:abstractNumId="35">
    <w:nsid w:val="62C140FD"/>
    <w:multiLevelType w:val="hybridMultilevel"/>
    <w:tmpl w:val="CB4CC894"/>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36">
    <w:nsid w:val="69787C6F"/>
    <w:multiLevelType w:val="hybridMultilevel"/>
    <w:tmpl w:val="F26A60C6"/>
    <w:lvl w:ilvl="0" w:tplc="68AACDD2">
      <w:start w:val="1"/>
      <w:numFmt w:val="bullet"/>
      <w:lvlText w:val=""/>
      <w:lvlJc w:val="left"/>
      <w:pPr>
        <w:tabs>
          <w:tab w:val="num" w:pos="1440"/>
        </w:tabs>
        <w:ind w:left="144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A64CE5"/>
    <w:multiLevelType w:val="hybridMultilevel"/>
    <w:tmpl w:val="323ED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5C59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0FB138E"/>
    <w:multiLevelType w:val="multilevel"/>
    <w:tmpl w:val="AF2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7E0BD5"/>
    <w:multiLevelType w:val="multilevel"/>
    <w:tmpl w:val="4FA86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4A76B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9550D84"/>
    <w:multiLevelType w:val="hybridMultilevel"/>
    <w:tmpl w:val="4F8C2EE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nsid w:val="7A321A56"/>
    <w:multiLevelType w:val="hybridMultilevel"/>
    <w:tmpl w:val="FFB2DA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B2E7465"/>
    <w:multiLevelType w:val="multilevel"/>
    <w:tmpl w:val="195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C126C"/>
    <w:multiLevelType w:val="hybridMultilevel"/>
    <w:tmpl w:val="D2360ECC"/>
    <w:lvl w:ilvl="0" w:tplc="B6B4CA14">
      <w:numFmt w:val="bullet"/>
      <w:lvlText w:val=""/>
      <w:lvlJc w:val="left"/>
      <w:pPr>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6">
    <w:nsid w:val="7C756B7B"/>
    <w:multiLevelType w:val="multilevel"/>
    <w:tmpl w:val="22D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30"/>
  </w:num>
  <w:num w:numId="4">
    <w:abstractNumId w:val="6"/>
  </w:num>
  <w:num w:numId="5">
    <w:abstractNumId w:val="45"/>
  </w:num>
  <w:num w:numId="6">
    <w:abstractNumId w:val="7"/>
  </w:num>
  <w:num w:numId="7">
    <w:abstractNumId w:val="26"/>
  </w:num>
  <w:num w:numId="8">
    <w:abstractNumId w:val="19"/>
  </w:num>
  <w:num w:numId="9">
    <w:abstractNumId w:val="28"/>
  </w:num>
  <w:num w:numId="10">
    <w:abstractNumId w:val="42"/>
  </w:num>
  <w:num w:numId="11">
    <w:abstractNumId w:val="8"/>
  </w:num>
  <w:num w:numId="12">
    <w:abstractNumId w:val="1"/>
  </w:num>
  <w:num w:numId="13">
    <w:abstractNumId w:val="22"/>
  </w:num>
  <w:num w:numId="14">
    <w:abstractNumId w:val="34"/>
  </w:num>
  <w:num w:numId="15">
    <w:abstractNumId w:val="11"/>
  </w:num>
  <w:num w:numId="16">
    <w:abstractNumId w:val="32"/>
  </w:num>
  <w:num w:numId="17">
    <w:abstractNumId w:val="29"/>
  </w:num>
  <w:num w:numId="18">
    <w:abstractNumId w:val="18"/>
  </w:num>
  <w:num w:numId="19">
    <w:abstractNumId w:val="39"/>
  </w:num>
  <w:num w:numId="20">
    <w:abstractNumId w:val="23"/>
  </w:num>
  <w:num w:numId="21">
    <w:abstractNumId w:val="9"/>
  </w:num>
  <w:num w:numId="22">
    <w:abstractNumId w:val="24"/>
  </w:num>
  <w:num w:numId="23">
    <w:abstractNumId w:val="36"/>
  </w:num>
  <w:num w:numId="24">
    <w:abstractNumId w:val="2"/>
  </w:num>
  <w:num w:numId="2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6">
    <w:abstractNumId w:val="25"/>
  </w:num>
  <w:num w:numId="27">
    <w:abstractNumId w:val="41"/>
  </w:num>
  <w:num w:numId="28">
    <w:abstractNumId w:val="38"/>
  </w:num>
  <w:num w:numId="29">
    <w:abstractNumId w:val="16"/>
  </w:num>
  <w:num w:numId="30">
    <w:abstractNumId w:val="14"/>
  </w:num>
  <w:num w:numId="31">
    <w:abstractNumId w:val="40"/>
  </w:num>
  <w:num w:numId="32">
    <w:abstractNumId w:val="35"/>
  </w:num>
  <w:num w:numId="33">
    <w:abstractNumId w:val="21"/>
  </w:num>
  <w:num w:numId="34">
    <w:abstractNumId w:val="37"/>
  </w:num>
  <w:num w:numId="35">
    <w:abstractNumId w:val="20"/>
  </w:num>
  <w:num w:numId="36">
    <w:abstractNumId w:val="4"/>
  </w:num>
  <w:num w:numId="37">
    <w:abstractNumId w:val="44"/>
  </w:num>
  <w:num w:numId="38">
    <w:abstractNumId w:val="17"/>
  </w:num>
  <w:num w:numId="39">
    <w:abstractNumId w:val="31"/>
  </w:num>
  <w:num w:numId="40">
    <w:abstractNumId w:val="46"/>
  </w:num>
  <w:num w:numId="41">
    <w:abstractNumId w:val="10"/>
  </w:num>
  <w:num w:numId="4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27"/>
  </w:num>
  <w:num w:numId="45">
    <w:abstractNumId w:val="3"/>
  </w:num>
  <w:num w:numId="46">
    <w:abstractNumId w:val="15"/>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compat/>
  <w:rsids>
    <w:rsidRoot w:val="00F51047"/>
    <w:rsid w:val="0000142C"/>
    <w:rsid w:val="00001C67"/>
    <w:rsid w:val="00006DAC"/>
    <w:rsid w:val="0000757B"/>
    <w:rsid w:val="000156FA"/>
    <w:rsid w:val="00016303"/>
    <w:rsid w:val="000176C0"/>
    <w:rsid w:val="000324D1"/>
    <w:rsid w:val="00042E9D"/>
    <w:rsid w:val="000471A7"/>
    <w:rsid w:val="00051501"/>
    <w:rsid w:val="000535F0"/>
    <w:rsid w:val="000639D9"/>
    <w:rsid w:val="00063E94"/>
    <w:rsid w:val="000721E8"/>
    <w:rsid w:val="00080AF0"/>
    <w:rsid w:val="00080BF7"/>
    <w:rsid w:val="000862B4"/>
    <w:rsid w:val="000866F9"/>
    <w:rsid w:val="00086B7A"/>
    <w:rsid w:val="000871DF"/>
    <w:rsid w:val="0008778E"/>
    <w:rsid w:val="00090D6C"/>
    <w:rsid w:val="00094DB2"/>
    <w:rsid w:val="000963BE"/>
    <w:rsid w:val="0009693A"/>
    <w:rsid w:val="000A3C64"/>
    <w:rsid w:val="000A5591"/>
    <w:rsid w:val="000A64D2"/>
    <w:rsid w:val="000B42FC"/>
    <w:rsid w:val="000B6E17"/>
    <w:rsid w:val="000C1737"/>
    <w:rsid w:val="000C4D66"/>
    <w:rsid w:val="000C4E3D"/>
    <w:rsid w:val="000C6AFE"/>
    <w:rsid w:val="000C6C79"/>
    <w:rsid w:val="000C7189"/>
    <w:rsid w:val="000C7BB8"/>
    <w:rsid w:val="000D02E4"/>
    <w:rsid w:val="000D0D2F"/>
    <w:rsid w:val="000D2A08"/>
    <w:rsid w:val="000D2E15"/>
    <w:rsid w:val="000E236B"/>
    <w:rsid w:val="000E39F3"/>
    <w:rsid w:val="000E47B9"/>
    <w:rsid w:val="000F0352"/>
    <w:rsid w:val="000F1E5D"/>
    <w:rsid w:val="000F28A2"/>
    <w:rsid w:val="000F42FF"/>
    <w:rsid w:val="000F4BE5"/>
    <w:rsid w:val="001060D6"/>
    <w:rsid w:val="001079C3"/>
    <w:rsid w:val="001112A3"/>
    <w:rsid w:val="0011316F"/>
    <w:rsid w:val="00123117"/>
    <w:rsid w:val="00124580"/>
    <w:rsid w:val="001273AC"/>
    <w:rsid w:val="00127F12"/>
    <w:rsid w:val="0013474B"/>
    <w:rsid w:val="00136F62"/>
    <w:rsid w:val="00150E6E"/>
    <w:rsid w:val="001519DB"/>
    <w:rsid w:val="00152FAB"/>
    <w:rsid w:val="00155553"/>
    <w:rsid w:val="00160CA7"/>
    <w:rsid w:val="001619DB"/>
    <w:rsid w:val="00167E9C"/>
    <w:rsid w:val="001724D3"/>
    <w:rsid w:val="00172CC2"/>
    <w:rsid w:val="001777BC"/>
    <w:rsid w:val="0018140C"/>
    <w:rsid w:val="00183D78"/>
    <w:rsid w:val="00185B5C"/>
    <w:rsid w:val="0018648F"/>
    <w:rsid w:val="001A0CDA"/>
    <w:rsid w:val="001A2954"/>
    <w:rsid w:val="001A35E6"/>
    <w:rsid w:val="001A3C3B"/>
    <w:rsid w:val="001A64DE"/>
    <w:rsid w:val="001B0535"/>
    <w:rsid w:val="001B0E24"/>
    <w:rsid w:val="001B105D"/>
    <w:rsid w:val="001B1083"/>
    <w:rsid w:val="001B51FD"/>
    <w:rsid w:val="001C1F8C"/>
    <w:rsid w:val="001C5CE1"/>
    <w:rsid w:val="001D616C"/>
    <w:rsid w:val="001E00E1"/>
    <w:rsid w:val="001E3A42"/>
    <w:rsid w:val="001F0F7A"/>
    <w:rsid w:val="001F1A96"/>
    <w:rsid w:val="002031F7"/>
    <w:rsid w:val="00214ED0"/>
    <w:rsid w:val="002163D9"/>
    <w:rsid w:val="002165AE"/>
    <w:rsid w:val="00220B9B"/>
    <w:rsid w:val="00222BE1"/>
    <w:rsid w:val="00225F01"/>
    <w:rsid w:val="0023723A"/>
    <w:rsid w:val="0024052D"/>
    <w:rsid w:val="002405AB"/>
    <w:rsid w:val="00243F30"/>
    <w:rsid w:val="002530A3"/>
    <w:rsid w:val="002546CE"/>
    <w:rsid w:val="0026032E"/>
    <w:rsid w:val="00263DD6"/>
    <w:rsid w:val="002756D2"/>
    <w:rsid w:val="00280B33"/>
    <w:rsid w:val="00295DCC"/>
    <w:rsid w:val="0029622C"/>
    <w:rsid w:val="002B7DC1"/>
    <w:rsid w:val="002C5D65"/>
    <w:rsid w:val="002D14AF"/>
    <w:rsid w:val="002E3780"/>
    <w:rsid w:val="002F2F6B"/>
    <w:rsid w:val="00302BF5"/>
    <w:rsid w:val="00305AB7"/>
    <w:rsid w:val="0030631D"/>
    <w:rsid w:val="00313488"/>
    <w:rsid w:val="00314606"/>
    <w:rsid w:val="0031623D"/>
    <w:rsid w:val="00317E7B"/>
    <w:rsid w:val="00320F1C"/>
    <w:rsid w:val="003245CA"/>
    <w:rsid w:val="0032496B"/>
    <w:rsid w:val="00325653"/>
    <w:rsid w:val="003258B4"/>
    <w:rsid w:val="0033632C"/>
    <w:rsid w:val="00337BCF"/>
    <w:rsid w:val="00340979"/>
    <w:rsid w:val="003410AF"/>
    <w:rsid w:val="00341940"/>
    <w:rsid w:val="00347D00"/>
    <w:rsid w:val="00347E36"/>
    <w:rsid w:val="00352D02"/>
    <w:rsid w:val="003542A7"/>
    <w:rsid w:val="0035484D"/>
    <w:rsid w:val="00354EBB"/>
    <w:rsid w:val="00355FE2"/>
    <w:rsid w:val="003577FA"/>
    <w:rsid w:val="00360A30"/>
    <w:rsid w:val="00362EA9"/>
    <w:rsid w:val="003709A3"/>
    <w:rsid w:val="00373B55"/>
    <w:rsid w:val="00373E95"/>
    <w:rsid w:val="003778CA"/>
    <w:rsid w:val="00381F04"/>
    <w:rsid w:val="00382244"/>
    <w:rsid w:val="00383431"/>
    <w:rsid w:val="003848BB"/>
    <w:rsid w:val="0039039C"/>
    <w:rsid w:val="00391825"/>
    <w:rsid w:val="003A1ABF"/>
    <w:rsid w:val="003A1E6E"/>
    <w:rsid w:val="003B490B"/>
    <w:rsid w:val="003B7EE4"/>
    <w:rsid w:val="003C327A"/>
    <w:rsid w:val="003D190C"/>
    <w:rsid w:val="003D2F3B"/>
    <w:rsid w:val="003D34EE"/>
    <w:rsid w:val="003E2105"/>
    <w:rsid w:val="003E3A05"/>
    <w:rsid w:val="003F37B3"/>
    <w:rsid w:val="003F48A0"/>
    <w:rsid w:val="004005E9"/>
    <w:rsid w:val="0040542A"/>
    <w:rsid w:val="00405A08"/>
    <w:rsid w:val="00411FA3"/>
    <w:rsid w:val="00415081"/>
    <w:rsid w:val="004153DB"/>
    <w:rsid w:val="0041670D"/>
    <w:rsid w:val="00421668"/>
    <w:rsid w:val="00422C9B"/>
    <w:rsid w:val="00423929"/>
    <w:rsid w:val="0042428A"/>
    <w:rsid w:val="00425ACD"/>
    <w:rsid w:val="004274DA"/>
    <w:rsid w:val="00430E3D"/>
    <w:rsid w:val="004344C2"/>
    <w:rsid w:val="00435313"/>
    <w:rsid w:val="004414B8"/>
    <w:rsid w:val="00445333"/>
    <w:rsid w:val="00445B7C"/>
    <w:rsid w:val="00450307"/>
    <w:rsid w:val="00461457"/>
    <w:rsid w:val="004627B9"/>
    <w:rsid w:val="00464072"/>
    <w:rsid w:val="00466D7D"/>
    <w:rsid w:val="004738B9"/>
    <w:rsid w:val="0047544F"/>
    <w:rsid w:val="004756AB"/>
    <w:rsid w:val="00476FDC"/>
    <w:rsid w:val="00477AA2"/>
    <w:rsid w:val="0048059C"/>
    <w:rsid w:val="004846B4"/>
    <w:rsid w:val="00495C65"/>
    <w:rsid w:val="004B26A1"/>
    <w:rsid w:val="004B347E"/>
    <w:rsid w:val="004B6201"/>
    <w:rsid w:val="004C1CB5"/>
    <w:rsid w:val="004D7EC7"/>
    <w:rsid w:val="004E0B85"/>
    <w:rsid w:val="004E2A95"/>
    <w:rsid w:val="004E6B23"/>
    <w:rsid w:val="004E76AC"/>
    <w:rsid w:val="004F3782"/>
    <w:rsid w:val="004F4FB9"/>
    <w:rsid w:val="004F7BFD"/>
    <w:rsid w:val="00501D54"/>
    <w:rsid w:val="005041D1"/>
    <w:rsid w:val="005135A5"/>
    <w:rsid w:val="00514915"/>
    <w:rsid w:val="0052560B"/>
    <w:rsid w:val="00526943"/>
    <w:rsid w:val="00527D31"/>
    <w:rsid w:val="0053456D"/>
    <w:rsid w:val="005355EF"/>
    <w:rsid w:val="00542327"/>
    <w:rsid w:val="00542438"/>
    <w:rsid w:val="005436C0"/>
    <w:rsid w:val="005556E2"/>
    <w:rsid w:val="00555A65"/>
    <w:rsid w:val="00564C8B"/>
    <w:rsid w:val="00572162"/>
    <w:rsid w:val="005744CC"/>
    <w:rsid w:val="00593BAA"/>
    <w:rsid w:val="00595F50"/>
    <w:rsid w:val="00596807"/>
    <w:rsid w:val="005A17F2"/>
    <w:rsid w:val="005A2351"/>
    <w:rsid w:val="005B66D6"/>
    <w:rsid w:val="005B6C95"/>
    <w:rsid w:val="005C1719"/>
    <w:rsid w:val="005C4742"/>
    <w:rsid w:val="005C56D7"/>
    <w:rsid w:val="005D123D"/>
    <w:rsid w:val="005D3291"/>
    <w:rsid w:val="005D4CD3"/>
    <w:rsid w:val="005D5042"/>
    <w:rsid w:val="005E2EB1"/>
    <w:rsid w:val="005E57DF"/>
    <w:rsid w:val="005E6C57"/>
    <w:rsid w:val="005F522E"/>
    <w:rsid w:val="005F7B38"/>
    <w:rsid w:val="00601EBC"/>
    <w:rsid w:val="00606350"/>
    <w:rsid w:val="00607EC2"/>
    <w:rsid w:val="00613844"/>
    <w:rsid w:val="006149F5"/>
    <w:rsid w:val="00614F2E"/>
    <w:rsid w:val="00616288"/>
    <w:rsid w:val="006222DB"/>
    <w:rsid w:val="00622F12"/>
    <w:rsid w:val="00641123"/>
    <w:rsid w:val="00642BB2"/>
    <w:rsid w:val="00645C7E"/>
    <w:rsid w:val="006504D0"/>
    <w:rsid w:val="006511BE"/>
    <w:rsid w:val="006511D9"/>
    <w:rsid w:val="00652643"/>
    <w:rsid w:val="006568AF"/>
    <w:rsid w:val="00661A75"/>
    <w:rsid w:val="006715BA"/>
    <w:rsid w:val="006742BF"/>
    <w:rsid w:val="0067470A"/>
    <w:rsid w:val="006819D4"/>
    <w:rsid w:val="006821ED"/>
    <w:rsid w:val="006842D2"/>
    <w:rsid w:val="00685F36"/>
    <w:rsid w:val="00686449"/>
    <w:rsid w:val="0068677A"/>
    <w:rsid w:val="00696440"/>
    <w:rsid w:val="006A69C3"/>
    <w:rsid w:val="006A7D5C"/>
    <w:rsid w:val="006B0068"/>
    <w:rsid w:val="006B0307"/>
    <w:rsid w:val="006B61D9"/>
    <w:rsid w:val="006B75A2"/>
    <w:rsid w:val="006C63C3"/>
    <w:rsid w:val="006D234B"/>
    <w:rsid w:val="006D2C00"/>
    <w:rsid w:val="006E77D7"/>
    <w:rsid w:val="006F21F6"/>
    <w:rsid w:val="0070103E"/>
    <w:rsid w:val="0070293B"/>
    <w:rsid w:val="00705865"/>
    <w:rsid w:val="007064E3"/>
    <w:rsid w:val="007068AA"/>
    <w:rsid w:val="00715092"/>
    <w:rsid w:val="00715AEC"/>
    <w:rsid w:val="007273C8"/>
    <w:rsid w:val="00727FE5"/>
    <w:rsid w:val="00730915"/>
    <w:rsid w:val="007453EC"/>
    <w:rsid w:val="0075127D"/>
    <w:rsid w:val="00754F15"/>
    <w:rsid w:val="00760136"/>
    <w:rsid w:val="00761D93"/>
    <w:rsid w:val="00763781"/>
    <w:rsid w:val="00764057"/>
    <w:rsid w:val="00767273"/>
    <w:rsid w:val="00774094"/>
    <w:rsid w:val="00777C35"/>
    <w:rsid w:val="00777C84"/>
    <w:rsid w:val="0079505B"/>
    <w:rsid w:val="007A5605"/>
    <w:rsid w:val="007A692F"/>
    <w:rsid w:val="007C21D2"/>
    <w:rsid w:val="007D0521"/>
    <w:rsid w:val="007D6039"/>
    <w:rsid w:val="007E10EA"/>
    <w:rsid w:val="007E1F51"/>
    <w:rsid w:val="007E293C"/>
    <w:rsid w:val="007E59F2"/>
    <w:rsid w:val="007E7C54"/>
    <w:rsid w:val="007F0006"/>
    <w:rsid w:val="007F1929"/>
    <w:rsid w:val="00804E19"/>
    <w:rsid w:val="0081100E"/>
    <w:rsid w:val="008175BA"/>
    <w:rsid w:val="00820F69"/>
    <w:rsid w:val="00824815"/>
    <w:rsid w:val="00825E49"/>
    <w:rsid w:val="00830FA3"/>
    <w:rsid w:val="00833269"/>
    <w:rsid w:val="00834D2E"/>
    <w:rsid w:val="008356D2"/>
    <w:rsid w:val="00840EEE"/>
    <w:rsid w:val="00841417"/>
    <w:rsid w:val="00842448"/>
    <w:rsid w:val="00843F10"/>
    <w:rsid w:val="0087381F"/>
    <w:rsid w:val="008738ED"/>
    <w:rsid w:val="00894AF5"/>
    <w:rsid w:val="00897952"/>
    <w:rsid w:val="00897BB3"/>
    <w:rsid w:val="008A28C5"/>
    <w:rsid w:val="008A49B7"/>
    <w:rsid w:val="008B20BE"/>
    <w:rsid w:val="008B35B7"/>
    <w:rsid w:val="008C54C7"/>
    <w:rsid w:val="008D0778"/>
    <w:rsid w:val="008D17F2"/>
    <w:rsid w:val="008D58B8"/>
    <w:rsid w:val="008E09E5"/>
    <w:rsid w:val="008E1579"/>
    <w:rsid w:val="008E3822"/>
    <w:rsid w:val="008E45F0"/>
    <w:rsid w:val="008E6E7F"/>
    <w:rsid w:val="008F02BC"/>
    <w:rsid w:val="008F3621"/>
    <w:rsid w:val="008F5D70"/>
    <w:rsid w:val="008F6C06"/>
    <w:rsid w:val="008F6D86"/>
    <w:rsid w:val="008F7BC6"/>
    <w:rsid w:val="00902D49"/>
    <w:rsid w:val="009145E3"/>
    <w:rsid w:val="00917C95"/>
    <w:rsid w:val="00921DA4"/>
    <w:rsid w:val="00922CF3"/>
    <w:rsid w:val="009251E4"/>
    <w:rsid w:val="00932332"/>
    <w:rsid w:val="00932EB0"/>
    <w:rsid w:val="009332A8"/>
    <w:rsid w:val="00933784"/>
    <w:rsid w:val="0093753F"/>
    <w:rsid w:val="00951135"/>
    <w:rsid w:val="009521B2"/>
    <w:rsid w:val="00953A0B"/>
    <w:rsid w:val="00956F02"/>
    <w:rsid w:val="00960128"/>
    <w:rsid w:val="0096398B"/>
    <w:rsid w:val="00963C3B"/>
    <w:rsid w:val="00965BC7"/>
    <w:rsid w:val="0097102D"/>
    <w:rsid w:val="00972B63"/>
    <w:rsid w:val="00974271"/>
    <w:rsid w:val="00976BE6"/>
    <w:rsid w:val="00977EB0"/>
    <w:rsid w:val="009808B5"/>
    <w:rsid w:val="00980A64"/>
    <w:rsid w:val="0098378C"/>
    <w:rsid w:val="00986604"/>
    <w:rsid w:val="00995107"/>
    <w:rsid w:val="009A371F"/>
    <w:rsid w:val="009A7CA0"/>
    <w:rsid w:val="009B53A7"/>
    <w:rsid w:val="009B62F5"/>
    <w:rsid w:val="009B7033"/>
    <w:rsid w:val="009B76AA"/>
    <w:rsid w:val="009B7737"/>
    <w:rsid w:val="009B7A58"/>
    <w:rsid w:val="009C19FD"/>
    <w:rsid w:val="009C20F3"/>
    <w:rsid w:val="009C3F02"/>
    <w:rsid w:val="009D1F80"/>
    <w:rsid w:val="009D3DC3"/>
    <w:rsid w:val="009D7B6A"/>
    <w:rsid w:val="009E2BA7"/>
    <w:rsid w:val="009E56D4"/>
    <w:rsid w:val="009F0954"/>
    <w:rsid w:val="00A02D29"/>
    <w:rsid w:val="00A060A1"/>
    <w:rsid w:val="00A074B3"/>
    <w:rsid w:val="00A165BF"/>
    <w:rsid w:val="00A24344"/>
    <w:rsid w:val="00A270B6"/>
    <w:rsid w:val="00A27AE2"/>
    <w:rsid w:val="00A30214"/>
    <w:rsid w:val="00A42888"/>
    <w:rsid w:val="00A43C23"/>
    <w:rsid w:val="00A44712"/>
    <w:rsid w:val="00A51191"/>
    <w:rsid w:val="00A60ED7"/>
    <w:rsid w:val="00A6245C"/>
    <w:rsid w:val="00A71215"/>
    <w:rsid w:val="00A77E9D"/>
    <w:rsid w:val="00AA060C"/>
    <w:rsid w:val="00AA0E1E"/>
    <w:rsid w:val="00AA2B12"/>
    <w:rsid w:val="00AA2EEE"/>
    <w:rsid w:val="00AA6723"/>
    <w:rsid w:val="00AB410B"/>
    <w:rsid w:val="00AB766E"/>
    <w:rsid w:val="00AC053C"/>
    <w:rsid w:val="00AC08EF"/>
    <w:rsid w:val="00AC1092"/>
    <w:rsid w:val="00AC44A1"/>
    <w:rsid w:val="00AC61F4"/>
    <w:rsid w:val="00AE01F0"/>
    <w:rsid w:val="00AF5B73"/>
    <w:rsid w:val="00B02920"/>
    <w:rsid w:val="00B03E14"/>
    <w:rsid w:val="00B0532C"/>
    <w:rsid w:val="00B07A90"/>
    <w:rsid w:val="00B07B0C"/>
    <w:rsid w:val="00B24595"/>
    <w:rsid w:val="00B25EA3"/>
    <w:rsid w:val="00B27369"/>
    <w:rsid w:val="00B378FF"/>
    <w:rsid w:val="00B400E6"/>
    <w:rsid w:val="00B41F8F"/>
    <w:rsid w:val="00B603DD"/>
    <w:rsid w:val="00B60503"/>
    <w:rsid w:val="00B61211"/>
    <w:rsid w:val="00B6212D"/>
    <w:rsid w:val="00B7129F"/>
    <w:rsid w:val="00B75374"/>
    <w:rsid w:val="00BA098B"/>
    <w:rsid w:val="00BA5585"/>
    <w:rsid w:val="00BB156F"/>
    <w:rsid w:val="00BB333B"/>
    <w:rsid w:val="00BC6891"/>
    <w:rsid w:val="00BC75EF"/>
    <w:rsid w:val="00BD2EC9"/>
    <w:rsid w:val="00BD729D"/>
    <w:rsid w:val="00BD7AB2"/>
    <w:rsid w:val="00BE3693"/>
    <w:rsid w:val="00BE77BE"/>
    <w:rsid w:val="00BF1722"/>
    <w:rsid w:val="00C01C39"/>
    <w:rsid w:val="00C05E79"/>
    <w:rsid w:val="00C10D26"/>
    <w:rsid w:val="00C124DE"/>
    <w:rsid w:val="00C252C5"/>
    <w:rsid w:val="00C32B6B"/>
    <w:rsid w:val="00C33551"/>
    <w:rsid w:val="00C40E61"/>
    <w:rsid w:val="00C54571"/>
    <w:rsid w:val="00C572C5"/>
    <w:rsid w:val="00C57618"/>
    <w:rsid w:val="00C61DDA"/>
    <w:rsid w:val="00C6420B"/>
    <w:rsid w:val="00C75461"/>
    <w:rsid w:val="00C87A45"/>
    <w:rsid w:val="00C91438"/>
    <w:rsid w:val="00C9160B"/>
    <w:rsid w:val="00C976C6"/>
    <w:rsid w:val="00CA1280"/>
    <w:rsid w:val="00CB0E5D"/>
    <w:rsid w:val="00CB64BA"/>
    <w:rsid w:val="00CC376A"/>
    <w:rsid w:val="00CC3D46"/>
    <w:rsid w:val="00CC4429"/>
    <w:rsid w:val="00CC5A92"/>
    <w:rsid w:val="00CD4750"/>
    <w:rsid w:val="00CE2D70"/>
    <w:rsid w:val="00CE7383"/>
    <w:rsid w:val="00CF1E49"/>
    <w:rsid w:val="00CF42DE"/>
    <w:rsid w:val="00CF64BA"/>
    <w:rsid w:val="00CF7FF7"/>
    <w:rsid w:val="00D029FB"/>
    <w:rsid w:val="00D056C2"/>
    <w:rsid w:val="00D104B1"/>
    <w:rsid w:val="00D153B7"/>
    <w:rsid w:val="00D306ED"/>
    <w:rsid w:val="00D43F10"/>
    <w:rsid w:val="00D47537"/>
    <w:rsid w:val="00D54D73"/>
    <w:rsid w:val="00D556A9"/>
    <w:rsid w:val="00D56367"/>
    <w:rsid w:val="00D605FC"/>
    <w:rsid w:val="00D6095F"/>
    <w:rsid w:val="00D61AB1"/>
    <w:rsid w:val="00D63B24"/>
    <w:rsid w:val="00D71FA6"/>
    <w:rsid w:val="00D73898"/>
    <w:rsid w:val="00D74578"/>
    <w:rsid w:val="00D75BD9"/>
    <w:rsid w:val="00D77164"/>
    <w:rsid w:val="00D80889"/>
    <w:rsid w:val="00D80892"/>
    <w:rsid w:val="00D93FBB"/>
    <w:rsid w:val="00D94C6D"/>
    <w:rsid w:val="00DA0E5F"/>
    <w:rsid w:val="00DA256F"/>
    <w:rsid w:val="00DA6330"/>
    <w:rsid w:val="00DA6D53"/>
    <w:rsid w:val="00DB0660"/>
    <w:rsid w:val="00DB0746"/>
    <w:rsid w:val="00DB13FF"/>
    <w:rsid w:val="00DB2F6D"/>
    <w:rsid w:val="00DB47CC"/>
    <w:rsid w:val="00DC6919"/>
    <w:rsid w:val="00DC7812"/>
    <w:rsid w:val="00DD4D7B"/>
    <w:rsid w:val="00DD6ED6"/>
    <w:rsid w:val="00DE0EC9"/>
    <w:rsid w:val="00DE469C"/>
    <w:rsid w:val="00E00E43"/>
    <w:rsid w:val="00E04C81"/>
    <w:rsid w:val="00E078AC"/>
    <w:rsid w:val="00E12034"/>
    <w:rsid w:val="00E12A45"/>
    <w:rsid w:val="00E20B07"/>
    <w:rsid w:val="00E230A2"/>
    <w:rsid w:val="00E2410C"/>
    <w:rsid w:val="00E373F7"/>
    <w:rsid w:val="00E4548C"/>
    <w:rsid w:val="00E5042C"/>
    <w:rsid w:val="00E50CA5"/>
    <w:rsid w:val="00E51B59"/>
    <w:rsid w:val="00E54FE7"/>
    <w:rsid w:val="00E551A4"/>
    <w:rsid w:val="00E6099F"/>
    <w:rsid w:val="00E61F43"/>
    <w:rsid w:val="00E6557F"/>
    <w:rsid w:val="00E7303D"/>
    <w:rsid w:val="00E75BE2"/>
    <w:rsid w:val="00E864FE"/>
    <w:rsid w:val="00E927A6"/>
    <w:rsid w:val="00E94BCC"/>
    <w:rsid w:val="00E9722D"/>
    <w:rsid w:val="00EA520B"/>
    <w:rsid w:val="00EB2374"/>
    <w:rsid w:val="00EB3CE0"/>
    <w:rsid w:val="00EB57F2"/>
    <w:rsid w:val="00EB5C6C"/>
    <w:rsid w:val="00EC3A4E"/>
    <w:rsid w:val="00ED1808"/>
    <w:rsid w:val="00ED2148"/>
    <w:rsid w:val="00EE0702"/>
    <w:rsid w:val="00EE1C18"/>
    <w:rsid w:val="00EE6128"/>
    <w:rsid w:val="00EE749D"/>
    <w:rsid w:val="00EE7A38"/>
    <w:rsid w:val="00EF42F7"/>
    <w:rsid w:val="00EF7FA1"/>
    <w:rsid w:val="00F03FE3"/>
    <w:rsid w:val="00F0419C"/>
    <w:rsid w:val="00F126CA"/>
    <w:rsid w:val="00F16219"/>
    <w:rsid w:val="00F2429F"/>
    <w:rsid w:val="00F34520"/>
    <w:rsid w:val="00F34D8A"/>
    <w:rsid w:val="00F4375E"/>
    <w:rsid w:val="00F51047"/>
    <w:rsid w:val="00F54EFF"/>
    <w:rsid w:val="00F561C6"/>
    <w:rsid w:val="00F60A48"/>
    <w:rsid w:val="00F62D5B"/>
    <w:rsid w:val="00F7214A"/>
    <w:rsid w:val="00F74FDD"/>
    <w:rsid w:val="00F77997"/>
    <w:rsid w:val="00F80A1B"/>
    <w:rsid w:val="00F838A8"/>
    <w:rsid w:val="00F92DAB"/>
    <w:rsid w:val="00F96D11"/>
    <w:rsid w:val="00FA4544"/>
    <w:rsid w:val="00FA520A"/>
    <w:rsid w:val="00FB2801"/>
    <w:rsid w:val="00FB6D95"/>
    <w:rsid w:val="00FC6427"/>
    <w:rsid w:val="00FC6C1E"/>
    <w:rsid w:val="00FD646B"/>
    <w:rsid w:val="00FF0857"/>
    <w:rsid w:val="00FF29CB"/>
    <w:rsid w:val="00FF3806"/>
    <w:rsid w:val="00FF5E83"/>
  </w:rsids>
  <m:mathPr>
    <m:mathFont m:val="Cambria Math"/>
    <m:brkBin m:val="before"/>
    <m:brkBinSub m:val="--"/>
    <m:smallFrac m:val="off"/>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colormru v:ext="edit" colors="#597955,#5887c0,#648fc4"/>
      <o:colormenu v:ext="edit" fillcolor="#648fc4" strokecolor="#648fc4"/>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36"/>
    <w:pPr>
      <w:spacing w:after="200" w:line="276" w:lineRule="auto"/>
    </w:pPr>
    <w:rPr>
      <w:sz w:val="22"/>
      <w:szCs w:val="22"/>
      <w:lang w:eastAsia="en-US"/>
    </w:rPr>
  </w:style>
  <w:style w:type="paragraph" w:styleId="Heading1">
    <w:name w:val="heading 1"/>
    <w:basedOn w:val="Normal"/>
    <w:next w:val="Normal"/>
    <w:link w:val="Heading1Char"/>
    <w:qFormat/>
    <w:locked/>
    <w:rsid w:val="00E4548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locked/>
    <w:rsid w:val="00AA2EE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F51047"/>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Heading4">
    <w:name w:val="heading 4"/>
    <w:basedOn w:val="Normal"/>
    <w:next w:val="Normal"/>
    <w:link w:val="Heading4Char"/>
    <w:unhideWhenUsed/>
    <w:qFormat/>
    <w:locked/>
    <w:rsid w:val="00E4548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locked/>
    <w:rsid w:val="00E4548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E4548C"/>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nhideWhenUsed/>
    <w:qFormat/>
    <w:locked/>
    <w:rsid w:val="00E4548C"/>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C5D6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F51047"/>
    <w:rPr>
      <w:rFonts w:ascii="Times New Roman" w:hAnsi="Times New Roman" w:cs="Times New Roman"/>
      <w:b/>
      <w:bCs/>
      <w:sz w:val="27"/>
      <w:szCs w:val="27"/>
      <w:lang w:eastAsia="el-GR"/>
    </w:rPr>
  </w:style>
  <w:style w:type="paragraph" w:customStyle="1" w:styleId="summary">
    <w:name w:val="summary"/>
    <w:basedOn w:val="Normal"/>
    <w:uiPriority w:val="99"/>
    <w:rsid w:val="00F51047"/>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4B6201"/>
    <w:rPr>
      <w:rFonts w:cs="Times New Roman"/>
      <w:b/>
      <w:bCs/>
    </w:rPr>
  </w:style>
  <w:style w:type="character" w:styleId="Hyperlink">
    <w:name w:val="Hyperlink"/>
    <w:basedOn w:val="DefaultParagraphFont"/>
    <w:uiPriority w:val="99"/>
    <w:rsid w:val="004B6201"/>
    <w:rPr>
      <w:rFonts w:cs="Times New Roman"/>
      <w:color w:val="0000FF"/>
      <w:u w:val="single"/>
    </w:rPr>
  </w:style>
  <w:style w:type="character" w:customStyle="1" w:styleId="outputtext">
    <w:name w:val="outputtext"/>
    <w:basedOn w:val="DefaultParagraphFont"/>
    <w:rsid w:val="00902D49"/>
    <w:rPr>
      <w:rFonts w:cs="Times New Roman"/>
    </w:rPr>
  </w:style>
  <w:style w:type="paragraph" w:styleId="ListParagraph">
    <w:name w:val="List Paragraph"/>
    <w:basedOn w:val="Normal"/>
    <w:uiPriority w:val="34"/>
    <w:qFormat/>
    <w:rsid w:val="00902D49"/>
    <w:pPr>
      <w:ind w:left="720"/>
      <w:contextualSpacing/>
    </w:pPr>
  </w:style>
  <w:style w:type="paragraph" w:styleId="BodyText">
    <w:name w:val="Body Text"/>
    <w:basedOn w:val="Normal"/>
    <w:link w:val="BodyTextChar"/>
    <w:uiPriority w:val="99"/>
    <w:rsid w:val="00EA520B"/>
    <w:pPr>
      <w:spacing w:after="0" w:line="240" w:lineRule="auto"/>
    </w:pPr>
    <w:rPr>
      <w:rFonts w:ascii="Times New Roman" w:eastAsia="Times New Roman" w:hAnsi="Times New Roman"/>
      <w:color w:val="000000"/>
      <w:sz w:val="24"/>
      <w:szCs w:val="20"/>
      <w:lang w:val="en-AU"/>
    </w:rPr>
  </w:style>
  <w:style w:type="character" w:customStyle="1" w:styleId="BodyTextChar">
    <w:name w:val="Body Text Char"/>
    <w:basedOn w:val="DefaultParagraphFont"/>
    <w:link w:val="BodyText"/>
    <w:uiPriority w:val="99"/>
    <w:locked/>
    <w:rsid w:val="00EA520B"/>
    <w:rPr>
      <w:rFonts w:ascii="Times New Roman" w:hAnsi="Times New Roman" w:cs="Times New Roman"/>
      <w:snapToGrid w:val="0"/>
      <w:color w:val="000000"/>
      <w:sz w:val="20"/>
      <w:szCs w:val="20"/>
      <w:lang w:val="en-AU"/>
    </w:rPr>
  </w:style>
  <w:style w:type="paragraph" w:styleId="NormalWeb">
    <w:name w:val="Normal (Web)"/>
    <w:basedOn w:val="Normal"/>
    <w:uiPriority w:val="99"/>
    <w:rsid w:val="00425ACD"/>
    <w:pPr>
      <w:spacing w:after="192" w:line="240" w:lineRule="auto"/>
    </w:pPr>
    <w:rPr>
      <w:rFonts w:ascii="Times New Roman" w:hAnsi="Times New Roman"/>
      <w:sz w:val="24"/>
      <w:szCs w:val="24"/>
      <w:lang w:eastAsia="el-GR"/>
    </w:rPr>
  </w:style>
  <w:style w:type="paragraph" w:styleId="BalloonText">
    <w:name w:val="Balloon Text"/>
    <w:basedOn w:val="Normal"/>
    <w:link w:val="BalloonTextChar"/>
    <w:uiPriority w:val="99"/>
    <w:semiHidden/>
    <w:unhideWhenUsed/>
    <w:rsid w:val="00ED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48"/>
    <w:rPr>
      <w:rFonts w:ascii="Tahoma" w:hAnsi="Tahoma" w:cs="Tahoma"/>
      <w:sz w:val="16"/>
      <w:szCs w:val="16"/>
      <w:lang w:val="el-GR"/>
    </w:rPr>
  </w:style>
  <w:style w:type="character" w:styleId="FollowedHyperlink">
    <w:name w:val="FollowedHyperlink"/>
    <w:basedOn w:val="DefaultParagraphFont"/>
    <w:uiPriority w:val="99"/>
    <w:semiHidden/>
    <w:unhideWhenUsed/>
    <w:rsid w:val="0009693A"/>
    <w:rPr>
      <w:color w:val="800080"/>
      <w:u w:val="single"/>
    </w:rPr>
  </w:style>
  <w:style w:type="character" w:styleId="Emphasis">
    <w:name w:val="Emphasis"/>
    <w:basedOn w:val="DefaultParagraphFont"/>
    <w:qFormat/>
    <w:locked/>
    <w:rsid w:val="00E4548C"/>
    <w:rPr>
      <w:i/>
      <w:iCs/>
    </w:rPr>
  </w:style>
  <w:style w:type="character" w:customStyle="1" w:styleId="Heading1Char">
    <w:name w:val="Heading 1 Char"/>
    <w:basedOn w:val="DefaultParagraphFont"/>
    <w:link w:val="Heading1"/>
    <w:rsid w:val="00E4548C"/>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rsid w:val="00E4548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E4548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rsid w:val="00E4548C"/>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rsid w:val="00E4548C"/>
    <w:rPr>
      <w:rFonts w:asciiTheme="minorHAnsi" w:eastAsiaTheme="minorEastAsia" w:hAnsiTheme="minorHAnsi"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864558452">
      <w:bodyDiv w:val="1"/>
      <w:marLeft w:val="0"/>
      <w:marRight w:val="0"/>
      <w:marTop w:val="0"/>
      <w:marBottom w:val="0"/>
      <w:divBdr>
        <w:top w:val="none" w:sz="0" w:space="0" w:color="auto"/>
        <w:left w:val="none" w:sz="0" w:space="0" w:color="auto"/>
        <w:bottom w:val="none" w:sz="0" w:space="0" w:color="auto"/>
        <w:right w:val="none" w:sz="0" w:space="0" w:color="auto"/>
      </w:divBdr>
    </w:div>
    <w:div w:id="890310687">
      <w:bodyDiv w:val="1"/>
      <w:marLeft w:val="0"/>
      <w:marRight w:val="0"/>
      <w:marTop w:val="0"/>
      <w:marBottom w:val="0"/>
      <w:divBdr>
        <w:top w:val="none" w:sz="0" w:space="0" w:color="auto"/>
        <w:left w:val="none" w:sz="0" w:space="0" w:color="auto"/>
        <w:bottom w:val="none" w:sz="0" w:space="0" w:color="auto"/>
        <w:right w:val="none" w:sz="0" w:space="0" w:color="auto"/>
      </w:divBdr>
    </w:div>
    <w:div w:id="1071584334">
      <w:marLeft w:val="0"/>
      <w:marRight w:val="0"/>
      <w:marTop w:val="0"/>
      <w:marBottom w:val="0"/>
      <w:divBdr>
        <w:top w:val="none" w:sz="0" w:space="0" w:color="auto"/>
        <w:left w:val="none" w:sz="0" w:space="0" w:color="auto"/>
        <w:bottom w:val="none" w:sz="0" w:space="0" w:color="auto"/>
        <w:right w:val="none" w:sz="0" w:space="0" w:color="auto"/>
      </w:divBdr>
      <w:divsChild>
        <w:div w:id="1071584411">
          <w:marLeft w:val="0"/>
          <w:marRight w:val="0"/>
          <w:marTop w:val="0"/>
          <w:marBottom w:val="0"/>
          <w:divBdr>
            <w:top w:val="none" w:sz="0" w:space="0" w:color="auto"/>
            <w:left w:val="none" w:sz="0" w:space="0" w:color="auto"/>
            <w:bottom w:val="none" w:sz="0" w:space="0" w:color="auto"/>
            <w:right w:val="none" w:sz="0" w:space="0" w:color="auto"/>
          </w:divBdr>
          <w:divsChild>
            <w:div w:id="1071584330">
              <w:marLeft w:val="0"/>
              <w:marRight w:val="0"/>
              <w:marTop w:val="0"/>
              <w:marBottom w:val="0"/>
              <w:divBdr>
                <w:top w:val="none" w:sz="0" w:space="0" w:color="auto"/>
                <w:left w:val="none" w:sz="0" w:space="0" w:color="auto"/>
                <w:bottom w:val="none" w:sz="0" w:space="0" w:color="auto"/>
                <w:right w:val="none" w:sz="0" w:space="0" w:color="auto"/>
              </w:divBdr>
              <w:divsChild>
                <w:div w:id="1071584367">
                  <w:marLeft w:val="0"/>
                  <w:marRight w:val="0"/>
                  <w:marTop w:val="0"/>
                  <w:marBottom w:val="0"/>
                  <w:divBdr>
                    <w:top w:val="none" w:sz="0" w:space="0" w:color="auto"/>
                    <w:left w:val="none" w:sz="0" w:space="0" w:color="auto"/>
                    <w:bottom w:val="none" w:sz="0" w:space="0" w:color="auto"/>
                    <w:right w:val="none" w:sz="0" w:space="0" w:color="auto"/>
                  </w:divBdr>
                  <w:divsChild>
                    <w:div w:id="1071584425">
                      <w:marLeft w:val="0"/>
                      <w:marRight w:val="0"/>
                      <w:marTop w:val="0"/>
                      <w:marBottom w:val="0"/>
                      <w:divBdr>
                        <w:top w:val="none" w:sz="0" w:space="0" w:color="auto"/>
                        <w:left w:val="none" w:sz="0" w:space="0" w:color="auto"/>
                        <w:bottom w:val="none" w:sz="0" w:space="0" w:color="auto"/>
                        <w:right w:val="none" w:sz="0" w:space="0" w:color="auto"/>
                      </w:divBdr>
                      <w:divsChild>
                        <w:div w:id="1071584338">
                          <w:marLeft w:val="0"/>
                          <w:marRight w:val="0"/>
                          <w:marTop w:val="0"/>
                          <w:marBottom w:val="0"/>
                          <w:divBdr>
                            <w:top w:val="none" w:sz="0" w:space="0" w:color="auto"/>
                            <w:left w:val="none" w:sz="0" w:space="0" w:color="auto"/>
                            <w:bottom w:val="none" w:sz="0" w:space="0" w:color="auto"/>
                            <w:right w:val="none" w:sz="0" w:space="0" w:color="auto"/>
                          </w:divBdr>
                          <w:divsChild>
                            <w:div w:id="1071584325">
                              <w:marLeft w:val="0"/>
                              <w:marRight w:val="0"/>
                              <w:marTop w:val="0"/>
                              <w:marBottom w:val="0"/>
                              <w:divBdr>
                                <w:top w:val="none" w:sz="0" w:space="0" w:color="auto"/>
                                <w:left w:val="none" w:sz="0" w:space="0" w:color="auto"/>
                                <w:bottom w:val="none" w:sz="0" w:space="0" w:color="auto"/>
                                <w:right w:val="none" w:sz="0" w:space="0" w:color="auto"/>
                              </w:divBdr>
                              <w:divsChild>
                                <w:div w:id="1071584342">
                                  <w:marLeft w:val="0"/>
                                  <w:marRight w:val="0"/>
                                  <w:marTop w:val="0"/>
                                  <w:marBottom w:val="0"/>
                                  <w:divBdr>
                                    <w:top w:val="none" w:sz="0" w:space="0" w:color="auto"/>
                                    <w:left w:val="none" w:sz="0" w:space="0" w:color="auto"/>
                                    <w:bottom w:val="none" w:sz="0" w:space="0" w:color="auto"/>
                                    <w:right w:val="none" w:sz="0" w:space="0" w:color="auto"/>
                                  </w:divBdr>
                                  <w:divsChild>
                                    <w:div w:id="10715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346">
      <w:marLeft w:val="0"/>
      <w:marRight w:val="0"/>
      <w:marTop w:val="0"/>
      <w:marBottom w:val="0"/>
      <w:divBdr>
        <w:top w:val="none" w:sz="0" w:space="0" w:color="auto"/>
        <w:left w:val="none" w:sz="0" w:space="0" w:color="auto"/>
        <w:bottom w:val="none" w:sz="0" w:space="0" w:color="auto"/>
        <w:right w:val="none" w:sz="0" w:space="0" w:color="auto"/>
      </w:divBdr>
      <w:divsChild>
        <w:div w:id="1071584430">
          <w:marLeft w:val="0"/>
          <w:marRight w:val="0"/>
          <w:marTop w:val="0"/>
          <w:marBottom w:val="0"/>
          <w:divBdr>
            <w:top w:val="none" w:sz="0" w:space="0" w:color="auto"/>
            <w:left w:val="none" w:sz="0" w:space="0" w:color="auto"/>
            <w:bottom w:val="none" w:sz="0" w:space="0" w:color="auto"/>
            <w:right w:val="none" w:sz="0" w:space="0" w:color="auto"/>
          </w:divBdr>
          <w:divsChild>
            <w:div w:id="1071584327">
              <w:marLeft w:val="0"/>
              <w:marRight w:val="0"/>
              <w:marTop w:val="0"/>
              <w:marBottom w:val="0"/>
              <w:divBdr>
                <w:top w:val="none" w:sz="0" w:space="0" w:color="auto"/>
                <w:left w:val="none" w:sz="0" w:space="0" w:color="auto"/>
                <w:bottom w:val="none" w:sz="0" w:space="0" w:color="auto"/>
                <w:right w:val="none" w:sz="0" w:space="0" w:color="auto"/>
              </w:divBdr>
              <w:divsChild>
                <w:div w:id="1071584415">
                  <w:marLeft w:val="0"/>
                  <w:marRight w:val="0"/>
                  <w:marTop w:val="0"/>
                  <w:marBottom w:val="0"/>
                  <w:divBdr>
                    <w:top w:val="none" w:sz="0" w:space="0" w:color="auto"/>
                    <w:left w:val="none" w:sz="0" w:space="0" w:color="auto"/>
                    <w:bottom w:val="none" w:sz="0" w:space="0" w:color="auto"/>
                    <w:right w:val="none" w:sz="0" w:space="0" w:color="auto"/>
                  </w:divBdr>
                  <w:divsChild>
                    <w:div w:id="1071584388">
                      <w:marLeft w:val="0"/>
                      <w:marRight w:val="0"/>
                      <w:marTop w:val="0"/>
                      <w:marBottom w:val="0"/>
                      <w:divBdr>
                        <w:top w:val="none" w:sz="0" w:space="0" w:color="auto"/>
                        <w:left w:val="none" w:sz="0" w:space="0" w:color="auto"/>
                        <w:bottom w:val="none" w:sz="0" w:space="0" w:color="auto"/>
                        <w:right w:val="none" w:sz="0" w:space="0" w:color="auto"/>
                      </w:divBdr>
                      <w:divsChild>
                        <w:div w:id="1071584413">
                          <w:marLeft w:val="0"/>
                          <w:marRight w:val="0"/>
                          <w:marTop w:val="0"/>
                          <w:marBottom w:val="0"/>
                          <w:divBdr>
                            <w:top w:val="none" w:sz="0" w:space="0" w:color="auto"/>
                            <w:left w:val="none" w:sz="0" w:space="0" w:color="auto"/>
                            <w:bottom w:val="none" w:sz="0" w:space="0" w:color="auto"/>
                            <w:right w:val="none" w:sz="0" w:space="0" w:color="auto"/>
                          </w:divBdr>
                          <w:divsChild>
                            <w:div w:id="1071584424">
                              <w:marLeft w:val="0"/>
                              <w:marRight w:val="0"/>
                              <w:marTop w:val="0"/>
                              <w:marBottom w:val="0"/>
                              <w:divBdr>
                                <w:top w:val="none" w:sz="0" w:space="0" w:color="auto"/>
                                <w:left w:val="none" w:sz="0" w:space="0" w:color="auto"/>
                                <w:bottom w:val="none" w:sz="0" w:space="0" w:color="auto"/>
                                <w:right w:val="none" w:sz="0" w:space="0" w:color="auto"/>
                              </w:divBdr>
                              <w:divsChild>
                                <w:div w:id="1071584326">
                                  <w:marLeft w:val="0"/>
                                  <w:marRight w:val="0"/>
                                  <w:marTop w:val="0"/>
                                  <w:marBottom w:val="0"/>
                                  <w:divBdr>
                                    <w:top w:val="none" w:sz="0" w:space="0" w:color="auto"/>
                                    <w:left w:val="none" w:sz="0" w:space="0" w:color="auto"/>
                                    <w:bottom w:val="none" w:sz="0" w:space="0" w:color="auto"/>
                                    <w:right w:val="none" w:sz="0" w:space="0" w:color="auto"/>
                                  </w:divBdr>
                                  <w:divsChild>
                                    <w:div w:id="10715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347">
      <w:marLeft w:val="0"/>
      <w:marRight w:val="0"/>
      <w:marTop w:val="0"/>
      <w:marBottom w:val="0"/>
      <w:divBdr>
        <w:top w:val="none" w:sz="0" w:space="0" w:color="auto"/>
        <w:left w:val="none" w:sz="0" w:space="0" w:color="auto"/>
        <w:bottom w:val="none" w:sz="0" w:space="0" w:color="auto"/>
        <w:right w:val="none" w:sz="0" w:space="0" w:color="auto"/>
      </w:divBdr>
      <w:divsChild>
        <w:div w:id="1071584431">
          <w:marLeft w:val="0"/>
          <w:marRight w:val="0"/>
          <w:marTop w:val="0"/>
          <w:marBottom w:val="0"/>
          <w:divBdr>
            <w:top w:val="none" w:sz="0" w:space="0" w:color="auto"/>
            <w:left w:val="none" w:sz="0" w:space="0" w:color="auto"/>
            <w:bottom w:val="none" w:sz="0" w:space="0" w:color="auto"/>
            <w:right w:val="none" w:sz="0" w:space="0" w:color="auto"/>
          </w:divBdr>
          <w:divsChild>
            <w:div w:id="1071584414">
              <w:marLeft w:val="0"/>
              <w:marRight w:val="0"/>
              <w:marTop w:val="0"/>
              <w:marBottom w:val="0"/>
              <w:divBdr>
                <w:top w:val="none" w:sz="0" w:space="0" w:color="auto"/>
                <w:left w:val="none" w:sz="0" w:space="0" w:color="auto"/>
                <w:bottom w:val="none" w:sz="0" w:space="0" w:color="auto"/>
                <w:right w:val="none" w:sz="0" w:space="0" w:color="auto"/>
              </w:divBdr>
              <w:divsChild>
                <w:div w:id="1071584409">
                  <w:marLeft w:val="0"/>
                  <w:marRight w:val="0"/>
                  <w:marTop w:val="0"/>
                  <w:marBottom w:val="0"/>
                  <w:divBdr>
                    <w:top w:val="none" w:sz="0" w:space="0" w:color="auto"/>
                    <w:left w:val="none" w:sz="0" w:space="0" w:color="auto"/>
                    <w:bottom w:val="none" w:sz="0" w:space="0" w:color="auto"/>
                    <w:right w:val="none" w:sz="0" w:space="0" w:color="auto"/>
                  </w:divBdr>
                  <w:divsChild>
                    <w:div w:id="1071584351">
                      <w:marLeft w:val="0"/>
                      <w:marRight w:val="0"/>
                      <w:marTop w:val="0"/>
                      <w:marBottom w:val="0"/>
                      <w:divBdr>
                        <w:top w:val="none" w:sz="0" w:space="0" w:color="auto"/>
                        <w:left w:val="none" w:sz="0" w:space="0" w:color="auto"/>
                        <w:bottom w:val="none" w:sz="0" w:space="0" w:color="auto"/>
                        <w:right w:val="none" w:sz="0" w:space="0" w:color="auto"/>
                      </w:divBdr>
                      <w:divsChild>
                        <w:div w:id="1071584394">
                          <w:marLeft w:val="0"/>
                          <w:marRight w:val="0"/>
                          <w:marTop w:val="0"/>
                          <w:marBottom w:val="0"/>
                          <w:divBdr>
                            <w:top w:val="none" w:sz="0" w:space="0" w:color="auto"/>
                            <w:left w:val="none" w:sz="0" w:space="0" w:color="auto"/>
                            <w:bottom w:val="none" w:sz="0" w:space="0" w:color="auto"/>
                            <w:right w:val="none" w:sz="0" w:space="0" w:color="auto"/>
                          </w:divBdr>
                          <w:divsChild>
                            <w:div w:id="1071584331">
                              <w:marLeft w:val="0"/>
                              <w:marRight w:val="0"/>
                              <w:marTop w:val="0"/>
                              <w:marBottom w:val="0"/>
                              <w:divBdr>
                                <w:top w:val="none" w:sz="0" w:space="0" w:color="auto"/>
                                <w:left w:val="none" w:sz="0" w:space="0" w:color="auto"/>
                                <w:bottom w:val="none" w:sz="0" w:space="0" w:color="auto"/>
                                <w:right w:val="none" w:sz="0" w:space="0" w:color="auto"/>
                              </w:divBdr>
                              <w:divsChild>
                                <w:div w:id="1071584380">
                                  <w:marLeft w:val="0"/>
                                  <w:marRight w:val="0"/>
                                  <w:marTop w:val="0"/>
                                  <w:marBottom w:val="0"/>
                                  <w:divBdr>
                                    <w:top w:val="none" w:sz="0" w:space="0" w:color="auto"/>
                                    <w:left w:val="none" w:sz="0" w:space="0" w:color="auto"/>
                                    <w:bottom w:val="none" w:sz="0" w:space="0" w:color="auto"/>
                                    <w:right w:val="none" w:sz="0" w:space="0" w:color="auto"/>
                                  </w:divBdr>
                                  <w:divsChild>
                                    <w:div w:id="10715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348">
      <w:marLeft w:val="0"/>
      <w:marRight w:val="0"/>
      <w:marTop w:val="0"/>
      <w:marBottom w:val="0"/>
      <w:divBdr>
        <w:top w:val="none" w:sz="0" w:space="0" w:color="auto"/>
        <w:left w:val="none" w:sz="0" w:space="0" w:color="auto"/>
        <w:bottom w:val="none" w:sz="0" w:space="0" w:color="auto"/>
        <w:right w:val="none" w:sz="0" w:space="0" w:color="auto"/>
      </w:divBdr>
      <w:divsChild>
        <w:div w:id="1071584436">
          <w:marLeft w:val="0"/>
          <w:marRight w:val="0"/>
          <w:marTop w:val="0"/>
          <w:marBottom w:val="0"/>
          <w:divBdr>
            <w:top w:val="none" w:sz="0" w:space="0" w:color="auto"/>
            <w:left w:val="none" w:sz="0" w:space="0" w:color="auto"/>
            <w:bottom w:val="none" w:sz="0" w:space="0" w:color="auto"/>
            <w:right w:val="none" w:sz="0" w:space="0" w:color="auto"/>
          </w:divBdr>
          <w:divsChild>
            <w:div w:id="1071584435">
              <w:marLeft w:val="0"/>
              <w:marRight w:val="0"/>
              <w:marTop w:val="0"/>
              <w:marBottom w:val="0"/>
              <w:divBdr>
                <w:top w:val="none" w:sz="0" w:space="0" w:color="auto"/>
                <w:left w:val="none" w:sz="0" w:space="0" w:color="auto"/>
                <w:bottom w:val="none" w:sz="0" w:space="0" w:color="auto"/>
                <w:right w:val="none" w:sz="0" w:space="0" w:color="auto"/>
              </w:divBdr>
              <w:divsChild>
                <w:div w:id="1071584421">
                  <w:marLeft w:val="0"/>
                  <w:marRight w:val="0"/>
                  <w:marTop w:val="0"/>
                  <w:marBottom w:val="0"/>
                  <w:divBdr>
                    <w:top w:val="none" w:sz="0" w:space="0" w:color="auto"/>
                    <w:left w:val="none" w:sz="0" w:space="0" w:color="auto"/>
                    <w:bottom w:val="none" w:sz="0" w:space="0" w:color="auto"/>
                    <w:right w:val="none" w:sz="0" w:space="0" w:color="auto"/>
                  </w:divBdr>
                  <w:divsChild>
                    <w:div w:id="1071584397">
                      <w:marLeft w:val="0"/>
                      <w:marRight w:val="0"/>
                      <w:marTop w:val="0"/>
                      <w:marBottom w:val="0"/>
                      <w:divBdr>
                        <w:top w:val="none" w:sz="0" w:space="0" w:color="auto"/>
                        <w:left w:val="none" w:sz="0" w:space="0" w:color="auto"/>
                        <w:bottom w:val="none" w:sz="0" w:space="0" w:color="auto"/>
                        <w:right w:val="none" w:sz="0" w:space="0" w:color="auto"/>
                      </w:divBdr>
                      <w:divsChild>
                        <w:div w:id="1071584374">
                          <w:marLeft w:val="0"/>
                          <w:marRight w:val="0"/>
                          <w:marTop w:val="0"/>
                          <w:marBottom w:val="0"/>
                          <w:divBdr>
                            <w:top w:val="none" w:sz="0" w:space="0" w:color="auto"/>
                            <w:left w:val="none" w:sz="0" w:space="0" w:color="auto"/>
                            <w:bottom w:val="none" w:sz="0" w:space="0" w:color="auto"/>
                            <w:right w:val="none" w:sz="0" w:space="0" w:color="auto"/>
                          </w:divBdr>
                          <w:divsChild>
                            <w:div w:id="1071584407">
                              <w:marLeft w:val="0"/>
                              <w:marRight w:val="0"/>
                              <w:marTop w:val="0"/>
                              <w:marBottom w:val="0"/>
                              <w:divBdr>
                                <w:top w:val="none" w:sz="0" w:space="0" w:color="auto"/>
                                <w:left w:val="none" w:sz="0" w:space="0" w:color="auto"/>
                                <w:bottom w:val="none" w:sz="0" w:space="0" w:color="auto"/>
                                <w:right w:val="none" w:sz="0" w:space="0" w:color="auto"/>
                              </w:divBdr>
                              <w:divsChild>
                                <w:div w:id="1071584432">
                                  <w:marLeft w:val="0"/>
                                  <w:marRight w:val="0"/>
                                  <w:marTop w:val="0"/>
                                  <w:marBottom w:val="0"/>
                                  <w:divBdr>
                                    <w:top w:val="none" w:sz="0" w:space="0" w:color="auto"/>
                                    <w:left w:val="none" w:sz="0" w:space="0" w:color="auto"/>
                                    <w:bottom w:val="none" w:sz="0" w:space="0" w:color="auto"/>
                                    <w:right w:val="none" w:sz="0" w:space="0" w:color="auto"/>
                                  </w:divBdr>
                                  <w:divsChild>
                                    <w:div w:id="10715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356">
      <w:marLeft w:val="0"/>
      <w:marRight w:val="0"/>
      <w:marTop w:val="0"/>
      <w:marBottom w:val="0"/>
      <w:divBdr>
        <w:top w:val="none" w:sz="0" w:space="0" w:color="auto"/>
        <w:left w:val="none" w:sz="0" w:space="0" w:color="auto"/>
        <w:bottom w:val="none" w:sz="0" w:space="0" w:color="auto"/>
        <w:right w:val="none" w:sz="0" w:space="0" w:color="auto"/>
      </w:divBdr>
      <w:divsChild>
        <w:div w:id="1071584355">
          <w:marLeft w:val="0"/>
          <w:marRight w:val="0"/>
          <w:marTop w:val="0"/>
          <w:marBottom w:val="0"/>
          <w:divBdr>
            <w:top w:val="none" w:sz="0" w:space="0" w:color="auto"/>
            <w:left w:val="none" w:sz="0" w:space="0" w:color="auto"/>
            <w:bottom w:val="none" w:sz="0" w:space="0" w:color="auto"/>
            <w:right w:val="none" w:sz="0" w:space="0" w:color="auto"/>
          </w:divBdr>
          <w:divsChild>
            <w:div w:id="1071584391">
              <w:marLeft w:val="0"/>
              <w:marRight w:val="0"/>
              <w:marTop w:val="0"/>
              <w:marBottom w:val="0"/>
              <w:divBdr>
                <w:top w:val="none" w:sz="0" w:space="0" w:color="auto"/>
                <w:left w:val="none" w:sz="0" w:space="0" w:color="auto"/>
                <w:bottom w:val="none" w:sz="0" w:space="0" w:color="auto"/>
                <w:right w:val="none" w:sz="0" w:space="0" w:color="auto"/>
              </w:divBdr>
              <w:divsChild>
                <w:div w:id="1071584387">
                  <w:marLeft w:val="0"/>
                  <w:marRight w:val="0"/>
                  <w:marTop w:val="0"/>
                  <w:marBottom w:val="0"/>
                  <w:divBdr>
                    <w:top w:val="none" w:sz="0" w:space="0" w:color="auto"/>
                    <w:left w:val="none" w:sz="0" w:space="0" w:color="auto"/>
                    <w:bottom w:val="none" w:sz="0" w:space="0" w:color="auto"/>
                    <w:right w:val="none" w:sz="0" w:space="0" w:color="auto"/>
                  </w:divBdr>
                  <w:divsChild>
                    <w:div w:id="1071584383">
                      <w:marLeft w:val="0"/>
                      <w:marRight w:val="0"/>
                      <w:marTop w:val="0"/>
                      <w:marBottom w:val="0"/>
                      <w:divBdr>
                        <w:top w:val="none" w:sz="0" w:space="0" w:color="auto"/>
                        <w:left w:val="none" w:sz="0" w:space="0" w:color="auto"/>
                        <w:bottom w:val="none" w:sz="0" w:space="0" w:color="auto"/>
                        <w:right w:val="none" w:sz="0" w:space="0" w:color="auto"/>
                      </w:divBdr>
                      <w:divsChild>
                        <w:div w:id="1071584360">
                          <w:marLeft w:val="0"/>
                          <w:marRight w:val="0"/>
                          <w:marTop w:val="0"/>
                          <w:marBottom w:val="0"/>
                          <w:divBdr>
                            <w:top w:val="none" w:sz="0" w:space="0" w:color="auto"/>
                            <w:left w:val="none" w:sz="0" w:space="0" w:color="auto"/>
                            <w:bottom w:val="none" w:sz="0" w:space="0" w:color="auto"/>
                            <w:right w:val="none" w:sz="0" w:space="0" w:color="auto"/>
                          </w:divBdr>
                          <w:divsChild>
                            <w:div w:id="1071584373">
                              <w:marLeft w:val="0"/>
                              <w:marRight w:val="0"/>
                              <w:marTop w:val="0"/>
                              <w:marBottom w:val="0"/>
                              <w:divBdr>
                                <w:top w:val="none" w:sz="0" w:space="0" w:color="auto"/>
                                <w:left w:val="none" w:sz="0" w:space="0" w:color="auto"/>
                                <w:bottom w:val="none" w:sz="0" w:space="0" w:color="auto"/>
                                <w:right w:val="none" w:sz="0" w:space="0" w:color="auto"/>
                              </w:divBdr>
                              <w:divsChild>
                                <w:div w:id="1071584395">
                                  <w:marLeft w:val="0"/>
                                  <w:marRight w:val="0"/>
                                  <w:marTop w:val="0"/>
                                  <w:marBottom w:val="0"/>
                                  <w:divBdr>
                                    <w:top w:val="none" w:sz="0" w:space="0" w:color="auto"/>
                                    <w:left w:val="none" w:sz="0" w:space="0" w:color="auto"/>
                                    <w:bottom w:val="none" w:sz="0" w:space="0" w:color="auto"/>
                                    <w:right w:val="none" w:sz="0" w:space="0" w:color="auto"/>
                                  </w:divBdr>
                                  <w:divsChild>
                                    <w:div w:id="10715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357">
      <w:marLeft w:val="0"/>
      <w:marRight w:val="0"/>
      <w:marTop w:val="0"/>
      <w:marBottom w:val="0"/>
      <w:divBdr>
        <w:top w:val="none" w:sz="0" w:space="0" w:color="auto"/>
        <w:left w:val="none" w:sz="0" w:space="0" w:color="auto"/>
        <w:bottom w:val="none" w:sz="0" w:space="0" w:color="auto"/>
        <w:right w:val="none" w:sz="0" w:space="0" w:color="auto"/>
      </w:divBdr>
      <w:divsChild>
        <w:div w:id="1071584389">
          <w:marLeft w:val="0"/>
          <w:marRight w:val="0"/>
          <w:marTop w:val="0"/>
          <w:marBottom w:val="0"/>
          <w:divBdr>
            <w:top w:val="none" w:sz="0" w:space="0" w:color="auto"/>
            <w:left w:val="none" w:sz="0" w:space="0" w:color="auto"/>
            <w:bottom w:val="none" w:sz="0" w:space="0" w:color="auto"/>
            <w:right w:val="none" w:sz="0" w:space="0" w:color="auto"/>
          </w:divBdr>
          <w:divsChild>
            <w:div w:id="1071584350">
              <w:marLeft w:val="0"/>
              <w:marRight w:val="0"/>
              <w:marTop w:val="0"/>
              <w:marBottom w:val="0"/>
              <w:divBdr>
                <w:top w:val="none" w:sz="0" w:space="0" w:color="auto"/>
                <w:left w:val="none" w:sz="0" w:space="0" w:color="auto"/>
                <w:bottom w:val="none" w:sz="0" w:space="0" w:color="auto"/>
                <w:right w:val="none" w:sz="0" w:space="0" w:color="auto"/>
              </w:divBdr>
              <w:divsChild>
                <w:div w:id="1071584438">
                  <w:marLeft w:val="0"/>
                  <w:marRight w:val="0"/>
                  <w:marTop w:val="0"/>
                  <w:marBottom w:val="0"/>
                  <w:divBdr>
                    <w:top w:val="none" w:sz="0" w:space="0" w:color="auto"/>
                    <w:left w:val="none" w:sz="0" w:space="0" w:color="auto"/>
                    <w:bottom w:val="none" w:sz="0" w:space="0" w:color="auto"/>
                    <w:right w:val="none" w:sz="0" w:space="0" w:color="auto"/>
                  </w:divBdr>
                  <w:divsChild>
                    <w:div w:id="1071584406">
                      <w:marLeft w:val="0"/>
                      <w:marRight w:val="0"/>
                      <w:marTop w:val="0"/>
                      <w:marBottom w:val="0"/>
                      <w:divBdr>
                        <w:top w:val="none" w:sz="0" w:space="0" w:color="auto"/>
                        <w:left w:val="none" w:sz="0" w:space="0" w:color="auto"/>
                        <w:bottom w:val="none" w:sz="0" w:space="0" w:color="auto"/>
                        <w:right w:val="none" w:sz="0" w:space="0" w:color="auto"/>
                      </w:divBdr>
                      <w:divsChild>
                        <w:div w:id="1071584359">
                          <w:marLeft w:val="0"/>
                          <w:marRight w:val="0"/>
                          <w:marTop w:val="0"/>
                          <w:marBottom w:val="0"/>
                          <w:divBdr>
                            <w:top w:val="none" w:sz="0" w:space="0" w:color="auto"/>
                            <w:left w:val="none" w:sz="0" w:space="0" w:color="auto"/>
                            <w:bottom w:val="none" w:sz="0" w:space="0" w:color="auto"/>
                            <w:right w:val="none" w:sz="0" w:space="0" w:color="auto"/>
                          </w:divBdr>
                          <w:divsChild>
                            <w:div w:id="1071584352">
                              <w:marLeft w:val="0"/>
                              <w:marRight w:val="0"/>
                              <w:marTop w:val="0"/>
                              <w:marBottom w:val="0"/>
                              <w:divBdr>
                                <w:top w:val="none" w:sz="0" w:space="0" w:color="auto"/>
                                <w:left w:val="none" w:sz="0" w:space="0" w:color="auto"/>
                                <w:bottom w:val="none" w:sz="0" w:space="0" w:color="auto"/>
                                <w:right w:val="none" w:sz="0" w:space="0" w:color="auto"/>
                              </w:divBdr>
                              <w:divsChild>
                                <w:div w:id="1071584381">
                                  <w:marLeft w:val="0"/>
                                  <w:marRight w:val="0"/>
                                  <w:marTop w:val="0"/>
                                  <w:marBottom w:val="0"/>
                                  <w:divBdr>
                                    <w:top w:val="none" w:sz="0" w:space="0" w:color="auto"/>
                                    <w:left w:val="none" w:sz="0" w:space="0" w:color="auto"/>
                                    <w:bottom w:val="none" w:sz="0" w:space="0" w:color="auto"/>
                                    <w:right w:val="none" w:sz="0" w:space="0" w:color="auto"/>
                                  </w:divBdr>
                                  <w:divsChild>
                                    <w:div w:id="10715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368">
      <w:marLeft w:val="0"/>
      <w:marRight w:val="0"/>
      <w:marTop w:val="0"/>
      <w:marBottom w:val="0"/>
      <w:divBdr>
        <w:top w:val="none" w:sz="0" w:space="0" w:color="auto"/>
        <w:left w:val="none" w:sz="0" w:space="0" w:color="auto"/>
        <w:bottom w:val="none" w:sz="0" w:space="0" w:color="auto"/>
        <w:right w:val="none" w:sz="0" w:space="0" w:color="auto"/>
      </w:divBdr>
      <w:divsChild>
        <w:div w:id="1071584377">
          <w:marLeft w:val="0"/>
          <w:marRight w:val="0"/>
          <w:marTop w:val="0"/>
          <w:marBottom w:val="0"/>
          <w:divBdr>
            <w:top w:val="none" w:sz="0" w:space="0" w:color="auto"/>
            <w:left w:val="none" w:sz="0" w:space="0" w:color="auto"/>
            <w:bottom w:val="none" w:sz="0" w:space="0" w:color="auto"/>
            <w:right w:val="none" w:sz="0" w:space="0" w:color="auto"/>
          </w:divBdr>
          <w:divsChild>
            <w:div w:id="1071584398">
              <w:marLeft w:val="0"/>
              <w:marRight w:val="0"/>
              <w:marTop w:val="0"/>
              <w:marBottom w:val="0"/>
              <w:divBdr>
                <w:top w:val="none" w:sz="0" w:space="0" w:color="auto"/>
                <w:left w:val="none" w:sz="0" w:space="0" w:color="auto"/>
                <w:bottom w:val="none" w:sz="0" w:space="0" w:color="auto"/>
                <w:right w:val="none" w:sz="0" w:space="0" w:color="auto"/>
              </w:divBdr>
              <w:divsChild>
                <w:div w:id="1071584433">
                  <w:marLeft w:val="0"/>
                  <w:marRight w:val="0"/>
                  <w:marTop w:val="0"/>
                  <w:marBottom w:val="0"/>
                  <w:divBdr>
                    <w:top w:val="none" w:sz="0" w:space="0" w:color="auto"/>
                    <w:left w:val="none" w:sz="0" w:space="0" w:color="auto"/>
                    <w:bottom w:val="none" w:sz="0" w:space="0" w:color="auto"/>
                    <w:right w:val="none" w:sz="0" w:space="0" w:color="auto"/>
                  </w:divBdr>
                  <w:divsChild>
                    <w:div w:id="1071584404">
                      <w:marLeft w:val="0"/>
                      <w:marRight w:val="0"/>
                      <w:marTop w:val="0"/>
                      <w:marBottom w:val="0"/>
                      <w:divBdr>
                        <w:top w:val="none" w:sz="0" w:space="0" w:color="auto"/>
                        <w:left w:val="none" w:sz="0" w:space="0" w:color="auto"/>
                        <w:bottom w:val="none" w:sz="0" w:space="0" w:color="auto"/>
                        <w:right w:val="none" w:sz="0" w:space="0" w:color="auto"/>
                      </w:divBdr>
                      <w:divsChild>
                        <w:div w:id="1071584365">
                          <w:marLeft w:val="0"/>
                          <w:marRight w:val="0"/>
                          <w:marTop w:val="0"/>
                          <w:marBottom w:val="0"/>
                          <w:divBdr>
                            <w:top w:val="none" w:sz="0" w:space="0" w:color="auto"/>
                            <w:left w:val="none" w:sz="0" w:space="0" w:color="auto"/>
                            <w:bottom w:val="none" w:sz="0" w:space="0" w:color="auto"/>
                            <w:right w:val="none" w:sz="0" w:space="0" w:color="auto"/>
                          </w:divBdr>
                          <w:divsChild>
                            <w:div w:id="1071584408">
                              <w:marLeft w:val="0"/>
                              <w:marRight w:val="0"/>
                              <w:marTop w:val="0"/>
                              <w:marBottom w:val="0"/>
                              <w:divBdr>
                                <w:top w:val="none" w:sz="0" w:space="0" w:color="auto"/>
                                <w:left w:val="none" w:sz="0" w:space="0" w:color="auto"/>
                                <w:bottom w:val="none" w:sz="0" w:space="0" w:color="auto"/>
                                <w:right w:val="none" w:sz="0" w:space="0" w:color="auto"/>
                              </w:divBdr>
                              <w:divsChild>
                                <w:div w:id="1071584390">
                                  <w:marLeft w:val="0"/>
                                  <w:marRight w:val="0"/>
                                  <w:marTop w:val="0"/>
                                  <w:marBottom w:val="0"/>
                                  <w:divBdr>
                                    <w:top w:val="none" w:sz="0" w:space="0" w:color="auto"/>
                                    <w:left w:val="none" w:sz="0" w:space="0" w:color="auto"/>
                                    <w:bottom w:val="none" w:sz="0" w:space="0" w:color="auto"/>
                                    <w:right w:val="none" w:sz="0" w:space="0" w:color="auto"/>
                                  </w:divBdr>
                                  <w:divsChild>
                                    <w:div w:id="1071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369">
      <w:marLeft w:val="0"/>
      <w:marRight w:val="0"/>
      <w:marTop w:val="0"/>
      <w:marBottom w:val="0"/>
      <w:divBdr>
        <w:top w:val="none" w:sz="0" w:space="0" w:color="auto"/>
        <w:left w:val="none" w:sz="0" w:space="0" w:color="auto"/>
        <w:bottom w:val="none" w:sz="0" w:space="0" w:color="auto"/>
        <w:right w:val="none" w:sz="0" w:space="0" w:color="auto"/>
      </w:divBdr>
      <w:divsChild>
        <w:div w:id="1071584343">
          <w:marLeft w:val="0"/>
          <w:marRight w:val="0"/>
          <w:marTop w:val="0"/>
          <w:marBottom w:val="0"/>
          <w:divBdr>
            <w:top w:val="none" w:sz="0" w:space="0" w:color="auto"/>
            <w:left w:val="none" w:sz="0" w:space="0" w:color="auto"/>
            <w:bottom w:val="none" w:sz="0" w:space="0" w:color="auto"/>
            <w:right w:val="none" w:sz="0" w:space="0" w:color="auto"/>
          </w:divBdr>
          <w:divsChild>
            <w:div w:id="1071584400">
              <w:marLeft w:val="0"/>
              <w:marRight w:val="0"/>
              <w:marTop w:val="0"/>
              <w:marBottom w:val="0"/>
              <w:divBdr>
                <w:top w:val="none" w:sz="0" w:space="0" w:color="auto"/>
                <w:left w:val="none" w:sz="0" w:space="0" w:color="auto"/>
                <w:bottom w:val="none" w:sz="0" w:space="0" w:color="auto"/>
                <w:right w:val="none" w:sz="0" w:space="0" w:color="auto"/>
              </w:divBdr>
              <w:divsChild>
                <w:div w:id="1071584428">
                  <w:marLeft w:val="0"/>
                  <w:marRight w:val="0"/>
                  <w:marTop w:val="0"/>
                  <w:marBottom w:val="0"/>
                  <w:divBdr>
                    <w:top w:val="none" w:sz="0" w:space="0" w:color="auto"/>
                    <w:left w:val="none" w:sz="0" w:space="0" w:color="auto"/>
                    <w:bottom w:val="none" w:sz="0" w:space="0" w:color="auto"/>
                    <w:right w:val="none" w:sz="0" w:space="0" w:color="auto"/>
                  </w:divBdr>
                  <w:divsChild>
                    <w:div w:id="1071584329">
                      <w:marLeft w:val="0"/>
                      <w:marRight w:val="0"/>
                      <w:marTop w:val="0"/>
                      <w:marBottom w:val="0"/>
                      <w:divBdr>
                        <w:top w:val="none" w:sz="0" w:space="0" w:color="auto"/>
                        <w:left w:val="none" w:sz="0" w:space="0" w:color="auto"/>
                        <w:bottom w:val="none" w:sz="0" w:space="0" w:color="auto"/>
                        <w:right w:val="none" w:sz="0" w:space="0" w:color="auto"/>
                      </w:divBdr>
                      <w:divsChild>
                        <w:div w:id="1071584363">
                          <w:marLeft w:val="0"/>
                          <w:marRight w:val="0"/>
                          <w:marTop w:val="0"/>
                          <w:marBottom w:val="0"/>
                          <w:divBdr>
                            <w:top w:val="none" w:sz="0" w:space="0" w:color="auto"/>
                            <w:left w:val="none" w:sz="0" w:space="0" w:color="auto"/>
                            <w:bottom w:val="none" w:sz="0" w:space="0" w:color="auto"/>
                            <w:right w:val="none" w:sz="0" w:space="0" w:color="auto"/>
                          </w:divBdr>
                          <w:divsChild>
                            <w:div w:id="1071584429">
                              <w:marLeft w:val="0"/>
                              <w:marRight w:val="0"/>
                              <w:marTop w:val="0"/>
                              <w:marBottom w:val="0"/>
                              <w:divBdr>
                                <w:top w:val="none" w:sz="0" w:space="0" w:color="auto"/>
                                <w:left w:val="none" w:sz="0" w:space="0" w:color="auto"/>
                                <w:bottom w:val="none" w:sz="0" w:space="0" w:color="auto"/>
                                <w:right w:val="none" w:sz="0" w:space="0" w:color="auto"/>
                              </w:divBdr>
                              <w:divsChild>
                                <w:div w:id="1071584419">
                                  <w:marLeft w:val="0"/>
                                  <w:marRight w:val="0"/>
                                  <w:marTop w:val="0"/>
                                  <w:marBottom w:val="0"/>
                                  <w:divBdr>
                                    <w:top w:val="none" w:sz="0" w:space="0" w:color="auto"/>
                                    <w:left w:val="none" w:sz="0" w:space="0" w:color="auto"/>
                                    <w:bottom w:val="none" w:sz="0" w:space="0" w:color="auto"/>
                                    <w:right w:val="none" w:sz="0" w:space="0" w:color="auto"/>
                                  </w:divBdr>
                                  <w:divsChild>
                                    <w:div w:id="10715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392">
      <w:marLeft w:val="0"/>
      <w:marRight w:val="0"/>
      <w:marTop w:val="0"/>
      <w:marBottom w:val="0"/>
      <w:divBdr>
        <w:top w:val="none" w:sz="0" w:space="0" w:color="auto"/>
        <w:left w:val="none" w:sz="0" w:space="0" w:color="auto"/>
        <w:bottom w:val="none" w:sz="0" w:space="0" w:color="auto"/>
        <w:right w:val="none" w:sz="0" w:space="0" w:color="auto"/>
      </w:divBdr>
      <w:divsChild>
        <w:div w:id="1071584332">
          <w:marLeft w:val="0"/>
          <w:marRight w:val="0"/>
          <w:marTop w:val="0"/>
          <w:marBottom w:val="0"/>
          <w:divBdr>
            <w:top w:val="none" w:sz="0" w:space="0" w:color="auto"/>
            <w:left w:val="none" w:sz="0" w:space="0" w:color="auto"/>
            <w:bottom w:val="none" w:sz="0" w:space="0" w:color="auto"/>
            <w:right w:val="none" w:sz="0" w:space="0" w:color="auto"/>
          </w:divBdr>
          <w:divsChild>
            <w:div w:id="1071584349">
              <w:marLeft w:val="0"/>
              <w:marRight w:val="0"/>
              <w:marTop w:val="0"/>
              <w:marBottom w:val="0"/>
              <w:divBdr>
                <w:top w:val="none" w:sz="0" w:space="0" w:color="auto"/>
                <w:left w:val="none" w:sz="0" w:space="0" w:color="auto"/>
                <w:bottom w:val="none" w:sz="0" w:space="0" w:color="auto"/>
                <w:right w:val="none" w:sz="0" w:space="0" w:color="auto"/>
              </w:divBdr>
              <w:divsChild>
                <w:div w:id="1071584335">
                  <w:marLeft w:val="0"/>
                  <w:marRight w:val="0"/>
                  <w:marTop w:val="0"/>
                  <w:marBottom w:val="0"/>
                  <w:divBdr>
                    <w:top w:val="none" w:sz="0" w:space="0" w:color="auto"/>
                    <w:left w:val="none" w:sz="0" w:space="0" w:color="auto"/>
                    <w:bottom w:val="none" w:sz="0" w:space="0" w:color="auto"/>
                    <w:right w:val="none" w:sz="0" w:space="0" w:color="auto"/>
                  </w:divBdr>
                  <w:divsChild>
                    <w:div w:id="1071584376">
                      <w:marLeft w:val="0"/>
                      <w:marRight w:val="0"/>
                      <w:marTop w:val="0"/>
                      <w:marBottom w:val="0"/>
                      <w:divBdr>
                        <w:top w:val="none" w:sz="0" w:space="0" w:color="auto"/>
                        <w:left w:val="none" w:sz="0" w:space="0" w:color="auto"/>
                        <w:bottom w:val="none" w:sz="0" w:space="0" w:color="auto"/>
                        <w:right w:val="none" w:sz="0" w:space="0" w:color="auto"/>
                      </w:divBdr>
                      <w:divsChild>
                        <w:div w:id="1071584416">
                          <w:marLeft w:val="0"/>
                          <w:marRight w:val="0"/>
                          <w:marTop w:val="0"/>
                          <w:marBottom w:val="0"/>
                          <w:divBdr>
                            <w:top w:val="none" w:sz="0" w:space="0" w:color="auto"/>
                            <w:left w:val="none" w:sz="0" w:space="0" w:color="auto"/>
                            <w:bottom w:val="none" w:sz="0" w:space="0" w:color="auto"/>
                            <w:right w:val="none" w:sz="0" w:space="0" w:color="auto"/>
                          </w:divBdr>
                          <w:divsChild>
                            <w:div w:id="1071584403">
                              <w:marLeft w:val="0"/>
                              <w:marRight w:val="0"/>
                              <w:marTop w:val="0"/>
                              <w:marBottom w:val="0"/>
                              <w:divBdr>
                                <w:top w:val="none" w:sz="0" w:space="0" w:color="auto"/>
                                <w:left w:val="none" w:sz="0" w:space="0" w:color="auto"/>
                                <w:bottom w:val="none" w:sz="0" w:space="0" w:color="auto"/>
                                <w:right w:val="none" w:sz="0" w:space="0" w:color="auto"/>
                              </w:divBdr>
                              <w:divsChild>
                                <w:div w:id="1071584340">
                                  <w:marLeft w:val="0"/>
                                  <w:marRight w:val="0"/>
                                  <w:marTop w:val="0"/>
                                  <w:marBottom w:val="0"/>
                                  <w:divBdr>
                                    <w:top w:val="none" w:sz="0" w:space="0" w:color="auto"/>
                                    <w:left w:val="none" w:sz="0" w:space="0" w:color="auto"/>
                                    <w:bottom w:val="none" w:sz="0" w:space="0" w:color="auto"/>
                                    <w:right w:val="none" w:sz="0" w:space="0" w:color="auto"/>
                                  </w:divBdr>
                                  <w:divsChild>
                                    <w:div w:id="1071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412">
      <w:marLeft w:val="0"/>
      <w:marRight w:val="0"/>
      <w:marTop w:val="0"/>
      <w:marBottom w:val="0"/>
      <w:divBdr>
        <w:top w:val="none" w:sz="0" w:space="0" w:color="auto"/>
        <w:left w:val="none" w:sz="0" w:space="0" w:color="auto"/>
        <w:bottom w:val="none" w:sz="0" w:space="0" w:color="auto"/>
        <w:right w:val="none" w:sz="0" w:space="0" w:color="auto"/>
      </w:divBdr>
      <w:divsChild>
        <w:div w:id="1071584396">
          <w:marLeft w:val="0"/>
          <w:marRight w:val="0"/>
          <w:marTop w:val="0"/>
          <w:marBottom w:val="0"/>
          <w:divBdr>
            <w:top w:val="none" w:sz="0" w:space="0" w:color="auto"/>
            <w:left w:val="none" w:sz="0" w:space="0" w:color="auto"/>
            <w:bottom w:val="none" w:sz="0" w:space="0" w:color="auto"/>
            <w:right w:val="none" w:sz="0" w:space="0" w:color="auto"/>
          </w:divBdr>
          <w:divsChild>
            <w:div w:id="1071584375">
              <w:marLeft w:val="0"/>
              <w:marRight w:val="0"/>
              <w:marTop w:val="0"/>
              <w:marBottom w:val="0"/>
              <w:divBdr>
                <w:top w:val="none" w:sz="0" w:space="0" w:color="auto"/>
                <w:left w:val="none" w:sz="0" w:space="0" w:color="auto"/>
                <w:bottom w:val="none" w:sz="0" w:space="0" w:color="auto"/>
                <w:right w:val="none" w:sz="0" w:space="0" w:color="auto"/>
              </w:divBdr>
              <w:divsChild>
                <w:div w:id="1071584427">
                  <w:marLeft w:val="0"/>
                  <w:marRight w:val="0"/>
                  <w:marTop w:val="0"/>
                  <w:marBottom w:val="0"/>
                  <w:divBdr>
                    <w:top w:val="none" w:sz="0" w:space="0" w:color="auto"/>
                    <w:left w:val="none" w:sz="0" w:space="0" w:color="auto"/>
                    <w:bottom w:val="none" w:sz="0" w:space="0" w:color="auto"/>
                    <w:right w:val="none" w:sz="0" w:space="0" w:color="auto"/>
                  </w:divBdr>
                  <w:divsChild>
                    <w:div w:id="1071584386">
                      <w:marLeft w:val="0"/>
                      <w:marRight w:val="0"/>
                      <w:marTop w:val="0"/>
                      <w:marBottom w:val="0"/>
                      <w:divBdr>
                        <w:top w:val="none" w:sz="0" w:space="0" w:color="auto"/>
                        <w:left w:val="none" w:sz="0" w:space="0" w:color="auto"/>
                        <w:bottom w:val="none" w:sz="0" w:space="0" w:color="auto"/>
                        <w:right w:val="none" w:sz="0" w:space="0" w:color="auto"/>
                      </w:divBdr>
                      <w:divsChild>
                        <w:div w:id="1071584333">
                          <w:marLeft w:val="0"/>
                          <w:marRight w:val="0"/>
                          <w:marTop w:val="0"/>
                          <w:marBottom w:val="0"/>
                          <w:divBdr>
                            <w:top w:val="none" w:sz="0" w:space="0" w:color="auto"/>
                            <w:left w:val="none" w:sz="0" w:space="0" w:color="auto"/>
                            <w:bottom w:val="none" w:sz="0" w:space="0" w:color="auto"/>
                            <w:right w:val="none" w:sz="0" w:space="0" w:color="auto"/>
                          </w:divBdr>
                          <w:divsChild>
                            <w:div w:id="1071584372">
                              <w:marLeft w:val="0"/>
                              <w:marRight w:val="0"/>
                              <w:marTop w:val="0"/>
                              <w:marBottom w:val="0"/>
                              <w:divBdr>
                                <w:top w:val="none" w:sz="0" w:space="0" w:color="auto"/>
                                <w:left w:val="none" w:sz="0" w:space="0" w:color="auto"/>
                                <w:bottom w:val="none" w:sz="0" w:space="0" w:color="auto"/>
                                <w:right w:val="none" w:sz="0" w:space="0" w:color="auto"/>
                              </w:divBdr>
                              <w:divsChild>
                                <w:div w:id="1071584384">
                                  <w:marLeft w:val="0"/>
                                  <w:marRight w:val="0"/>
                                  <w:marTop w:val="0"/>
                                  <w:marBottom w:val="0"/>
                                  <w:divBdr>
                                    <w:top w:val="none" w:sz="0" w:space="0" w:color="auto"/>
                                    <w:left w:val="none" w:sz="0" w:space="0" w:color="auto"/>
                                    <w:bottom w:val="none" w:sz="0" w:space="0" w:color="auto"/>
                                    <w:right w:val="none" w:sz="0" w:space="0" w:color="auto"/>
                                  </w:divBdr>
                                  <w:divsChild>
                                    <w:div w:id="10715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423">
      <w:marLeft w:val="0"/>
      <w:marRight w:val="0"/>
      <w:marTop w:val="0"/>
      <w:marBottom w:val="0"/>
      <w:divBdr>
        <w:top w:val="none" w:sz="0" w:space="0" w:color="auto"/>
        <w:left w:val="none" w:sz="0" w:space="0" w:color="auto"/>
        <w:bottom w:val="none" w:sz="0" w:space="0" w:color="auto"/>
        <w:right w:val="none" w:sz="0" w:space="0" w:color="auto"/>
      </w:divBdr>
      <w:divsChild>
        <w:div w:id="1071584339">
          <w:marLeft w:val="0"/>
          <w:marRight w:val="0"/>
          <w:marTop w:val="0"/>
          <w:marBottom w:val="0"/>
          <w:divBdr>
            <w:top w:val="none" w:sz="0" w:space="0" w:color="auto"/>
            <w:left w:val="none" w:sz="0" w:space="0" w:color="auto"/>
            <w:bottom w:val="none" w:sz="0" w:space="0" w:color="auto"/>
            <w:right w:val="none" w:sz="0" w:space="0" w:color="auto"/>
          </w:divBdr>
          <w:divsChild>
            <w:div w:id="1071584420">
              <w:marLeft w:val="0"/>
              <w:marRight w:val="0"/>
              <w:marTop w:val="0"/>
              <w:marBottom w:val="0"/>
              <w:divBdr>
                <w:top w:val="none" w:sz="0" w:space="0" w:color="auto"/>
                <w:left w:val="none" w:sz="0" w:space="0" w:color="auto"/>
                <w:bottom w:val="none" w:sz="0" w:space="0" w:color="auto"/>
                <w:right w:val="none" w:sz="0" w:space="0" w:color="auto"/>
              </w:divBdr>
              <w:divsChild>
                <w:div w:id="1071584422">
                  <w:marLeft w:val="0"/>
                  <w:marRight w:val="0"/>
                  <w:marTop w:val="0"/>
                  <w:marBottom w:val="0"/>
                  <w:divBdr>
                    <w:top w:val="none" w:sz="0" w:space="0" w:color="auto"/>
                    <w:left w:val="none" w:sz="0" w:space="0" w:color="auto"/>
                    <w:bottom w:val="none" w:sz="0" w:space="0" w:color="auto"/>
                    <w:right w:val="none" w:sz="0" w:space="0" w:color="auto"/>
                  </w:divBdr>
                  <w:divsChild>
                    <w:div w:id="1071584371">
                      <w:marLeft w:val="0"/>
                      <w:marRight w:val="0"/>
                      <w:marTop w:val="0"/>
                      <w:marBottom w:val="0"/>
                      <w:divBdr>
                        <w:top w:val="none" w:sz="0" w:space="0" w:color="auto"/>
                        <w:left w:val="none" w:sz="0" w:space="0" w:color="auto"/>
                        <w:bottom w:val="none" w:sz="0" w:space="0" w:color="auto"/>
                        <w:right w:val="none" w:sz="0" w:space="0" w:color="auto"/>
                      </w:divBdr>
                      <w:divsChild>
                        <w:div w:id="1071584418">
                          <w:marLeft w:val="0"/>
                          <w:marRight w:val="0"/>
                          <w:marTop w:val="0"/>
                          <w:marBottom w:val="0"/>
                          <w:divBdr>
                            <w:top w:val="none" w:sz="0" w:space="0" w:color="auto"/>
                            <w:left w:val="none" w:sz="0" w:space="0" w:color="auto"/>
                            <w:bottom w:val="none" w:sz="0" w:space="0" w:color="auto"/>
                            <w:right w:val="none" w:sz="0" w:space="0" w:color="auto"/>
                          </w:divBdr>
                          <w:divsChild>
                            <w:div w:id="1071584440">
                              <w:marLeft w:val="0"/>
                              <w:marRight w:val="0"/>
                              <w:marTop w:val="0"/>
                              <w:marBottom w:val="0"/>
                              <w:divBdr>
                                <w:top w:val="none" w:sz="0" w:space="0" w:color="auto"/>
                                <w:left w:val="none" w:sz="0" w:space="0" w:color="auto"/>
                                <w:bottom w:val="none" w:sz="0" w:space="0" w:color="auto"/>
                                <w:right w:val="none" w:sz="0" w:space="0" w:color="auto"/>
                              </w:divBdr>
                              <w:divsChild>
                                <w:div w:id="1071584362">
                                  <w:marLeft w:val="0"/>
                                  <w:marRight w:val="0"/>
                                  <w:marTop w:val="0"/>
                                  <w:marBottom w:val="0"/>
                                  <w:divBdr>
                                    <w:top w:val="none" w:sz="0" w:space="0" w:color="auto"/>
                                    <w:left w:val="none" w:sz="0" w:space="0" w:color="auto"/>
                                    <w:bottom w:val="none" w:sz="0" w:space="0" w:color="auto"/>
                                    <w:right w:val="none" w:sz="0" w:space="0" w:color="auto"/>
                                  </w:divBdr>
                                  <w:divsChild>
                                    <w:div w:id="10715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434">
      <w:marLeft w:val="0"/>
      <w:marRight w:val="0"/>
      <w:marTop w:val="0"/>
      <w:marBottom w:val="0"/>
      <w:divBdr>
        <w:top w:val="none" w:sz="0" w:space="0" w:color="auto"/>
        <w:left w:val="none" w:sz="0" w:space="0" w:color="auto"/>
        <w:bottom w:val="none" w:sz="0" w:space="0" w:color="auto"/>
        <w:right w:val="none" w:sz="0" w:space="0" w:color="auto"/>
      </w:divBdr>
      <w:divsChild>
        <w:div w:id="1071584364">
          <w:marLeft w:val="0"/>
          <w:marRight w:val="0"/>
          <w:marTop w:val="0"/>
          <w:marBottom w:val="0"/>
          <w:divBdr>
            <w:top w:val="none" w:sz="0" w:space="0" w:color="auto"/>
            <w:left w:val="none" w:sz="0" w:space="0" w:color="auto"/>
            <w:bottom w:val="none" w:sz="0" w:space="0" w:color="auto"/>
            <w:right w:val="none" w:sz="0" w:space="0" w:color="auto"/>
          </w:divBdr>
          <w:divsChild>
            <w:div w:id="1071584336">
              <w:marLeft w:val="0"/>
              <w:marRight w:val="0"/>
              <w:marTop w:val="0"/>
              <w:marBottom w:val="0"/>
              <w:divBdr>
                <w:top w:val="none" w:sz="0" w:space="0" w:color="auto"/>
                <w:left w:val="none" w:sz="0" w:space="0" w:color="auto"/>
                <w:bottom w:val="none" w:sz="0" w:space="0" w:color="auto"/>
                <w:right w:val="none" w:sz="0" w:space="0" w:color="auto"/>
              </w:divBdr>
              <w:divsChild>
                <w:div w:id="1071584379">
                  <w:marLeft w:val="0"/>
                  <w:marRight w:val="0"/>
                  <w:marTop w:val="0"/>
                  <w:marBottom w:val="0"/>
                  <w:divBdr>
                    <w:top w:val="none" w:sz="0" w:space="0" w:color="auto"/>
                    <w:left w:val="none" w:sz="0" w:space="0" w:color="auto"/>
                    <w:bottom w:val="none" w:sz="0" w:space="0" w:color="auto"/>
                    <w:right w:val="none" w:sz="0" w:space="0" w:color="auto"/>
                  </w:divBdr>
                  <w:divsChild>
                    <w:div w:id="1071584345">
                      <w:marLeft w:val="0"/>
                      <w:marRight w:val="0"/>
                      <w:marTop w:val="0"/>
                      <w:marBottom w:val="0"/>
                      <w:divBdr>
                        <w:top w:val="none" w:sz="0" w:space="0" w:color="auto"/>
                        <w:left w:val="none" w:sz="0" w:space="0" w:color="auto"/>
                        <w:bottom w:val="none" w:sz="0" w:space="0" w:color="auto"/>
                        <w:right w:val="none" w:sz="0" w:space="0" w:color="auto"/>
                      </w:divBdr>
                      <w:divsChild>
                        <w:div w:id="1071584402">
                          <w:marLeft w:val="0"/>
                          <w:marRight w:val="0"/>
                          <w:marTop w:val="0"/>
                          <w:marBottom w:val="0"/>
                          <w:divBdr>
                            <w:top w:val="none" w:sz="0" w:space="0" w:color="auto"/>
                            <w:left w:val="none" w:sz="0" w:space="0" w:color="auto"/>
                            <w:bottom w:val="none" w:sz="0" w:space="0" w:color="auto"/>
                            <w:right w:val="none" w:sz="0" w:space="0" w:color="auto"/>
                          </w:divBdr>
                          <w:divsChild>
                            <w:div w:id="1071584410">
                              <w:marLeft w:val="0"/>
                              <w:marRight w:val="0"/>
                              <w:marTop w:val="0"/>
                              <w:marBottom w:val="0"/>
                              <w:divBdr>
                                <w:top w:val="none" w:sz="0" w:space="0" w:color="auto"/>
                                <w:left w:val="none" w:sz="0" w:space="0" w:color="auto"/>
                                <w:bottom w:val="none" w:sz="0" w:space="0" w:color="auto"/>
                                <w:right w:val="none" w:sz="0" w:space="0" w:color="auto"/>
                              </w:divBdr>
                              <w:divsChild>
                                <w:div w:id="1071584341">
                                  <w:marLeft w:val="0"/>
                                  <w:marRight w:val="0"/>
                                  <w:marTop w:val="0"/>
                                  <w:marBottom w:val="0"/>
                                  <w:divBdr>
                                    <w:top w:val="none" w:sz="0" w:space="0" w:color="auto"/>
                                    <w:left w:val="none" w:sz="0" w:space="0" w:color="auto"/>
                                    <w:bottom w:val="none" w:sz="0" w:space="0" w:color="auto"/>
                                    <w:right w:val="none" w:sz="0" w:space="0" w:color="auto"/>
                                  </w:divBdr>
                                  <w:divsChild>
                                    <w:div w:id="10715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4441">
      <w:marLeft w:val="0"/>
      <w:marRight w:val="0"/>
      <w:marTop w:val="0"/>
      <w:marBottom w:val="0"/>
      <w:divBdr>
        <w:top w:val="none" w:sz="0" w:space="0" w:color="auto"/>
        <w:left w:val="none" w:sz="0" w:space="0" w:color="auto"/>
        <w:bottom w:val="none" w:sz="0" w:space="0" w:color="auto"/>
        <w:right w:val="none" w:sz="0" w:space="0" w:color="auto"/>
      </w:divBdr>
      <w:divsChild>
        <w:div w:id="1071584385">
          <w:marLeft w:val="0"/>
          <w:marRight w:val="0"/>
          <w:marTop w:val="0"/>
          <w:marBottom w:val="0"/>
          <w:divBdr>
            <w:top w:val="none" w:sz="0" w:space="0" w:color="auto"/>
            <w:left w:val="none" w:sz="0" w:space="0" w:color="auto"/>
            <w:bottom w:val="none" w:sz="0" w:space="0" w:color="auto"/>
            <w:right w:val="none" w:sz="0" w:space="0" w:color="auto"/>
          </w:divBdr>
          <w:divsChild>
            <w:div w:id="1071584354">
              <w:marLeft w:val="0"/>
              <w:marRight w:val="0"/>
              <w:marTop w:val="0"/>
              <w:marBottom w:val="0"/>
              <w:divBdr>
                <w:top w:val="none" w:sz="0" w:space="0" w:color="auto"/>
                <w:left w:val="none" w:sz="0" w:space="0" w:color="auto"/>
                <w:bottom w:val="none" w:sz="0" w:space="0" w:color="auto"/>
                <w:right w:val="none" w:sz="0" w:space="0" w:color="auto"/>
              </w:divBdr>
              <w:divsChild>
                <w:div w:id="1071584437">
                  <w:marLeft w:val="0"/>
                  <w:marRight w:val="0"/>
                  <w:marTop w:val="0"/>
                  <w:marBottom w:val="0"/>
                  <w:divBdr>
                    <w:top w:val="none" w:sz="0" w:space="0" w:color="auto"/>
                    <w:left w:val="none" w:sz="0" w:space="0" w:color="auto"/>
                    <w:bottom w:val="none" w:sz="0" w:space="0" w:color="auto"/>
                    <w:right w:val="none" w:sz="0" w:space="0" w:color="auto"/>
                  </w:divBdr>
                  <w:divsChild>
                    <w:div w:id="1071584344">
                      <w:marLeft w:val="0"/>
                      <w:marRight w:val="0"/>
                      <w:marTop w:val="0"/>
                      <w:marBottom w:val="0"/>
                      <w:divBdr>
                        <w:top w:val="none" w:sz="0" w:space="0" w:color="auto"/>
                        <w:left w:val="none" w:sz="0" w:space="0" w:color="auto"/>
                        <w:bottom w:val="none" w:sz="0" w:space="0" w:color="auto"/>
                        <w:right w:val="none" w:sz="0" w:space="0" w:color="auto"/>
                      </w:divBdr>
                      <w:divsChild>
                        <w:div w:id="1071584328">
                          <w:marLeft w:val="0"/>
                          <w:marRight w:val="0"/>
                          <w:marTop w:val="0"/>
                          <w:marBottom w:val="0"/>
                          <w:divBdr>
                            <w:top w:val="none" w:sz="0" w:space="0" w:color="auto"/>
                            <w:left w:val="none" w:sz="0" w:space="0" w:color="auto"/>
                            <w:bottom w:val="none" w:sz="0" w:space="0" w:color="auto"/>
                            <w:right w:val="none" w:sz="0" w:space="0" w:color="auto"/>
                          </w:divBdr>
                          <w:divsChild>
                            <w:div w:id="1071584439">
                              <w:marLeft w:val="0"/>
                              <w:marRight w:val="0"/>
                              <w:marTop w:val="0"/>
                              <w:marBottom w:val="0"/>
                              <w:divBdr>
                                <w:top w:val="none" w:sz="0" w:space="0" w:color="auto"/>
                                <w:left w:val="none" w:sz="0" w:space="0" w:color="auto"/>
                                <w:bottom w:val="none" w:sz="0" w:space="0" w:color="auto"/>
                                <w:right w:val="none" w:sz="0" w:space="0" w:color="auto"/>
                              </w:divBdr>
                              <w:divsChild>
                                <w:div w:id="1071584353">
                                  <w:marLeft w:val="0"/>
                                  <w:marRight w:val="0"/>
                                  <w:marTop w:val="0"/>
                                  <w:marBottom w:val="0"/>
                                  <w:divBdr>
                                    <w:top w:val="none" w:sz="0" w:space="0" w:color="auto"/>
                                    <w:left w:val="none" w:sz="0" w:space="0" w:color="auto"/>
                                    <w:bottom w:val="none" w:sz="0" w:space="0" w:color="auto"/>
                                    <w:right w:val="none" w:sz="0" w:space="0" w:color="auto"/>
                                  </w:divBdr>
                                  <w:divsChild>
                                    <w:div w:id="10715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218512">
      <w:bodyDiv w:val="1"/>
      <w:marLeft w:val="0"/>
      <w:marRight w:val="0"/>
      <w:marTop w:val="0"/>
      <w:marBottom w:val="0"/>
      <w:divBdr>
        <w:top w:val="none" w:sz="0" w:space="0" w:color="auto"/>
        <w:left w:val="none" w:sz="0" w:space="0" w:color="auto"/>
        <w:bottom w:val="none" w:sz="0" w:space="0" w:color="auto"/>
        <w:right w:val="none" w:sz="0" w:space="0" w:color="auto"/>
      </w:divBdr>
    </w:div>
    <w:div w:id="1794204489">
      <w:bodyDiv w:val="1"/>
      <w:marLeft w:val="0"/>
      <w:marRight w:val="0"/>
      <w:marTop w:val="0"/>
      <w:marBottom w:val="0"/>
      <w:divBdr>
        <w:top w:val="none" w:sz="0" w:space="0" w:color="auto"/>
        <w:left w:val="none" w:sz="0" w:space="0" w:color="auto"/>
        <w:bottom w:val="none" w:sz="0" w:space="0" w:color="auto"/>
        <w:right w:val="none" w:sz="0" w:space="0" w:color="auto"/>
      </w:divBdr>
    </w:div>
    <w:div w:id="19558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tch.com/100017"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t.ly/1Hz0chv"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366092"/>
      </a:accent2>
      <a:accent3>
        <a:srgbClr val="9BBB59"/>
      </a:accent3>
      <a:accent4>
        <a:srgbClr val="8064A2"/>
      </a:accent4>
      <a:accent5>
        <a:srgbClr val="B8CCE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0B01-2A3A-4578-8524-5038B0E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53</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CharactersWithSpaces>
  <SharedDoc>false</SharedDoc>
  <HLinks>
    <vt:vector size="6" baseType="variant">
      <vt:variant>
        <vt:i4>5111839</vt:i4>
      </vt:variant>
      <vt:variant>
        <vt:i4>0</vt:i4>
      </vt:variant>
      <vt:variant>
        <vt:i4>0</vt:i4>
      </vt:variant>
      <vt:variant>
        <vt:i4>5</vt:i4>
      </vt:variant>
      <vt:variant>
        <vt:lpwstr>http://bit.ly/1Hz0chv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kkonstantinidou</dc:creator>
  <cp:lastModifiedBy>kdimitropoulos</cp:lastModifiedBy>
  <cp:revision>6</cp:revision>
  <cp:lastPrinted>2017-08-02T07:51:00Z</cp:lastPrinted>
  <dcterms:created xsi:type="dcterms:W3CDTF">2018-01-22T14:30:00Z</dcterms:created>
  <dcterms:modified xsi:type="dcterms:W3CDTF">2018-01-23T14:58:00Z</dcterms:modified>
</cp:coreProperties>
</file>